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2AD" w:rsidRPr="00DF0B05" w:rsidRDefault="00D972AD" w:rsidP="00D972AD">
      <w:pPr>
        <w:pStyle w:val="50"/>
        <w:shd w:val="clear" w:color="auto" w:fill="auto"/>
        <w:spacing w:line="240" w:lineRule="auto"/>
        <w:ind w:leftChars="2600" w:left="5720"/>
      </w:pPr>
      <w:r w:rsidRPr="00DF0B05">
        <w:t xml:space="preserve">Приложение </w:t>
      </w:r>
      <w:r>
        <w:t>3</w:t>
      </w:r>
    </w:p>
    <w:p w:rsidR="00D972AD" w:rsidRPr="00DF0B05" w:rsidRDefault="00D972AD" w:rsidP="00D972AD">
      <w:pPr>
        <w:pStyle w:val="2"/>
        <w:shd w:val="clear" w:color="auto" w:fill="auto"/>
        <w:spacing w:line="240" w:lineRule="auto"/>
        <w:ind w:leftChars="2600" w:left="5720"/>
      </w:pPr>
      <w:r w:rsidRPr="00DF0B05">
        <w:t>к Положению о Республиканском конкурсе профессионального мастерства работников сферы воспитания и дополнительного образования «Воспитать человека»</w:t>
      </w:r>
    </w:p>
    <w:p w:rsidR="00D972AD" w:rsidRPr="001B4520" w:rsidRDefault="00D972AD" w:rsidP="00C4699B">
      <w:pPr>
        <w:pStyle w:val="1"/>
        <w:spacing w:after="360" w:line="276" w:lineRule="auto"/>
        <w:ind w:firstLine="0"/>
        <w:rPr>
          <w:b/>
        </w:rPr>
      </w:pPr>
    </w:p>
    <w:p w:rsidR="00D972AD" w:rsidRDefault="00D972AD" w:rsidP="00D972AD">
      <w:pPr>
        <w:pStyle w:val="11"/>
        <w:keepNext/>
        <w:keepLines/>
        <w:spacing w:after="360"/>
      </w:pPr>
      <w:bookmarkStart w:id="0" w:name="bookmark39"/>
      <w:r>
        <w:t xml:space="preserve">МИНИСТЕРСТВО ОБРАЗОВАНИЯ И НАУКИ РЕСПУБЛИКИ ТАТАРСТАН </w:t>
      </w:r>
      <w:bookmarkEnd w:id="0"/>
    </w:p>
    <w:p w:rsidR="00D972AD" w:rsidRDefault="00D972AD" w:rsidP="00D972AD">
      <w:pPr>
        <w:pStyle w:val="1"/>
        <w:spacing w:line="276" w:lineRule="auto"/>
        <w:ind w:firstLine="0"/>
        <w:jc w:val="center"/>
      </w:pPr>
      <w:r w:rsidRPr="000D0246">
        <w:t>Республиканск</w:t>
      </w:r>
      <w:r>
        <w:t>ий</w:t>
      </w:r>
      <w:r w:rsidRPr="000D0246">
        <w:t xml:space="preserve"> конкурс профессионального мастерства работников сферы воспитания и дополнительного образования «Воспитать человека»</w:t>
      </w:r>
    </w:p>
    <w:p w:rsidR="00D972AD" w:rsidRDefault="00D972AD" w:rsidP="00D972AD">
      <w:pPr>
        <w:pStyle w:val="1"/>
        <w:spacing w:line="276" w:lineRule="auto"/>
        <w:ind w:firstLine="0"/>
        <w:jc w:val="center"/>
      </w:pPr>
    </w:p>
    <w:p w:rsidR="00D972AD" w:rsidRDefault="00D972AD" w:rsidP="00D972AD">
      <w:pPr>
        <w:pStyle w:val="1"/>
        <w:spacing w:line="276" w:lineRule="auto"/>
        <w:ind w:firstLine="0"/>
        <w:jc w:val="center"/>
      </w:pPr>
      <w:r>
        <w:t>Номинация «</w:t>
      </w:r>
      <w:r w:rsidRPr="00D972AD">
        <w:t>Воспитательные траектории детских обществ</w:t>
      </w:r>
      <w:r>
        <w:t>енных организаций, объединений»</w:t>
      </w:r>
    </w:p>
    <w:p w:rsidR="00D972AD" w:rsidRDefault="00D972AD" w:rsidP="00C4699B">
      <w:pPr>
        <w:pStyle w:val="1"/>
        <w:spacing w:line="276" w:lineRule="auto"/>
        <w:ind w:firstLine="0"/>
        <w:rPr>
          <w:b/>
          <w:bCs/>
        </w:rPr>
      </w:pPr>
    </w:p>
    <w:p w:rsidR="00D972AD" w:rsidRDefault="00D972AD" w:rsidP="00D972AD">
      <w:pPr>
        <w:pStyle w:val="1"/>
        <w:spacing w:line="276" w:lineRule="auto"/>
        <w:ind w:firstLine="0"/>
        <w:jc w:val="center"/>
        <w:rPr>
          <w:b/>
          <w:bCs/>
        </w:rPr>
      </w:pPr>
    </w:p>
    <w:p w:rsidR="00D972AD" w:rsidRDefault="00D972AD" w:rsidP="00D972AD">
      <w:pPr>
        <w:pStyle w:val="1"/>
        <w:spacing w:line="276" w:lineRule="auto"/>
        <w:ind w:firstLine="0"/>
        <w:jc w:val="center"/>
        <w:rPr>
          <w:b/>
          <w:bCs/>
        </w:rPr>
      </w:pPr>
    </w:p>
    <w:p w:rsidR="00D972AD" w:rsidRDefault="00D972AD" w:rsidP="00D972AD">
      <w:pPr>
        <w:pStyle w:val="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ПАСПОРТ ВОСПИТАТЕЛЬНОЙ ПРАКТИКИ</w:t>
      </w:r>
    </w:p>
    <w:p w:rsidR="00D972AD" w:rsidRDefault="00D972AD" w:rsidP="00D972AD">
      <w:pPr>
        <w:pStyle w:val="1"/>
        <w:spacing w:line="276" w:lineRule="auto"/>
        <w:ind w:firstLine="0"/>
        <w:jc w:val="center"/>
        <w:rPr>
          <w:b/>
          <w:bCs/>
        </w:rPr>
      </w:pPr>
    </w:p>
    <w:p w:rsidR="00D972AD" w:rsidRPr="00917964" w:rsidRDefault="00C4699B" w:rsidP="00D972AD">
      <w:pPr>
        <w:rPr>
          <w:rFonts w:ascii="Times New Roman" w:hAnsi="Times New Roman" w:cs="Times New Roman"/>
          <w:b/>
          <w:sz w:val="28"/>
          <w:szCs w:val="28"/>
        </w:rPr>
      </w:pPr>
      <w:r w:rsidRPr="009179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Отряд  антинаркотической профилактики </w:t>
      </w:r>
      <w:r w:rsidR="00D972AD" w:rsidRPr="009179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«Самостоятельные дети»</w:t>
      </w:r>
    </w:p>
    <w:p w:rsidR="00D972AD" w:rsidRDefault="00D972AD" w:rsidP="00C4699B">
      <w:pPr>
        <w:pStyle w:val="1"/>
        <w:spacing w:line="276" w:lineRule="auto"/>
        <w:ind w:firstLine="0"/>
        <w:jc w:val="center"/>
        <w:rPr>
          <w:b/>
          <w:bCs/>
        </w:rPr>
      </w:pPr>
    </w:p>
    <w:p w:rsidR="00D972AD" w:rsidRDefault="00D972AD" w:rsidP="00D972AD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C4699B" w:rsidRDefault="00D972AD" w:rsidP="00D972AD">
      <w:pPr>
        <w:pStyle w:val="1"/>
        <w:spacing w:line="276" w:lineRule="auto"/>
        <w:ind w:left="5620" w:right="160" w:firstLine="0"/>
        <w:jc w:val="right"/>
        <w:rPr>
          <w:b/>
          <w:bCs/>
        </w:rPr>
      </w:pPr>
      <w:r w:rsidRPr="00C51A93">
        <w:rPr>
          <w:b/>
          <w:bCs/>
        </w:rPr>
        <w:t xml:space="preserve">Автор воспитательной практики: </w:t>
      </w:r>
    </w:p>
    <w:p w:rsidR="00D972AD" w:rsidRPr="00C51A93" w:rsidRDefault="00C4699B" w:rsidP="00D972AD">
      <w:pPr>
        <w:pStyle w:val="1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 xml:space="preserve">Учитель английского языка </w:t>
      </w:r>
    </w:p>
    <w:p w:rsidR="00D972AD" w:rsidRPr="00C51A93" w:rsidRDefault="00D972AD" w:rsidP="00D972AD">
      <w:pPr>
        <w:pStyle w:val="1"/>
        <w:spacing w:line="276" w:lineRule="auto"/>
        <w:ind w:left="5620" w:right="160" w:firstLine="0"/>
        <w:jc w:val="right"/>
        <w:rPr>
          <w:b/>
          <w:bCs/>
        </w:rPr>
      </w:pPr>
      <w:r w:rsidRPr="00C51A93">
        <w:rPr>
          <w:b/>
          <w:bCs/>
        </w:rPr>
        <w:t>МБОУ</w:t>
      </w:r>
      <w:r w:rsidR="00C4699B">
        <w:rPr>
          <w:b/>
          <w:bCs/>
        </w:rPr>
        <w:t xml:space="preserve"> «</w:t>
      </w:r>
      <w:proofErr w:type="gramStart"/>
      <w:r w:rsidR="00C4699B">
        <w:rPr>
          <w:b/>
          <w:bCs/>
        </w:rPr>
        <w:t>Иске</w:t>
      </w:r>
      <w:proofErr w:type="gramEnd"/>
      <w:r w:rsidR="00C4699B">
        <w:rPr>
          <w:b/>
          <w:bCs/>
        </w:rPr>
        <w:t xml:space="preserve"> </w:t>
      </w:r>
      <w:proofErr w:type="spellStart"/>
      <w:r w:rsidR="00C4699B">
        <w:rPr>
          <w:b/>
          <w:bCs/>
        </w:rPr>
        <w:t>Рязяпская</w:t>
      </w:r>
      <w:proofErr w:type="spellEnd"/>
      <w:r w:rsidR="00C4699B">
        <w:rPr>
          <w:b/>
          <w:bCs/>
        </w:rPr>
        <w:t xml:space="preserve"> СОШ Спасского муниципального района РТ»</w:t>
      </w:r>
    </w:p>
    <w:p w:rsidR="00D972AD" w:rsidRPr="0099090C" w:rsidRDefault="00C4699B" w:rsidP="00D972AD">
      <w:pPr>
        <w:pStyle w:val="1"/>
        <w:spacing w:line="276" w:lineRule="auto"/>
        <w:ind w:left="5620" w:right="160" w:firstLine="0"/>
        <w:jc w:val="right"/>
        <w:rPr>
          <w:highlight w:val="yellow"/>
        </w:rPr>
      </w:pPr>
      <w:proofErr w:type="spellStart"/>
      <w:r>
        <w:rPr>
          <w:b/>
          <w:bCs/>
        </w:rPr>
        <w:t>Самигуллина</w:t>
      </w:r>
      <w:proofErr w:type="spellEnd"/>
      <w:r>
        <w:rPr>
          <w:b/>
          <w:bCs/>
        </w:rPr>
        <w:t xml:space="preserve"> Чулпан </w:t>
      </w:r>
      <w:proofErr w:type="spellStart"/>
      <w:r>
        <w:rPr>
          <w:b/>
          <w:bCs/>
        </w:rPr>
        <w:t>Фердависовна</w:t>
      </w:r>
      <w:proofErr w:type="spellEnd"/>
    </w:p>
    <w:p w:rsidR="00D972AD" w:rsidRDefault="00D972AD" w:rsidP="00D972AD">
      <w:pPr>
        <w:pStyle w:val="1"/>
        <w:spacing w:line="276" w:lineRule="auto"/>
        <w:ind w:firstLine="0"/>
        <w:jc w:val="center"/>
        <w:rPr>
          <w:b/>
          <w:bCs/>
          <w:highlight w:val="yellow"/>
        </w:rPr>
      </w:pPr>
    </w:p>
    <w:p w:rsidR="00D972AD" w:rsidRDefault="00C4699B" w:rsidP="00C4699B">
      <w:pPr>
        <w:pStyle w:val="1"/>
        <w:spacing w:line="276" w:lineRule="auto"/>
        <w:ind w:firstLine="0"/>
        <w:jc w:val="center"/>
        <w:rPr>
          <w:b/>
          <w:bCs/>
        </w:rPr>
      </w:pPr>
      <w:proofErr w:type="spellStart"/>
      <w:r>
        <w:rPr>
          <w:b/>
          <w:bCs/>
        </w:rPr>
        <w:t>С.Иске-Рязап</w:t>
      </w:r>
      <w:proofErr w:type="spellEnd"/>
    </w:p>
    <w:p w:rsidR="00C4699B" w:rsidRDefault="00C4699B" w:rsidP="00C4699B">
      <w:pPr>
        <w:pStyle w:val="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2024</w:t>
      </w:r>
    </w:p>
    <w:p w:rsidR="00D972AD" w:rsidRDefault="00D972AD" w:rsidP="00D972AD">
      <w:pPr>
        <w:pStyle w:val="1"/>
        <w:spacing w:line="276" w:lineRule="auto"/>
        <w:ind w:firstLine="0"/>
        <w:jc w:val="center"/>
        <w:rPr>
          <w:b/>
          <w:bCs/>
        </w:rPr>
      </w:pPr>
    </w:p>
    <w:p w:rsidR="00D972AD" w:rsidRDefault="00D972AD" w:rsidP="00D972AD">
      <w:pPr>
        <w:pStyle w:val="1"/>
        <w:spacing w:line="276" w:lineRule="auto"/>
        <w:ind w:firstLine="0"/>
        <w:jc w:val="center"/>
        <w:rPr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13"/>
        <w:gridCol w:w="6258"/>
      </w:tblGrid>
      <w:tr w:rsidR="00D972AD" w:rsidTr="00A9580A">
        <w:trPr>
          <w:trHeight w:val="698"/>
        </w:trPr>
        <w:tc>
          <w:tcPr>
            <w:tcW w:w="3510" w:type="dxa"/>
          </w:tcPr>
          <w:p w:rsidR="00D972AD" w:rsidRPr="00D70DEF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Полное название воспитательной практики</w:t>
            </w:r>
          </w:p>
        </w:tc>
        <w:tc>
          <w:tcPr>
            <w:tcW w:w="6911" w:type="dxa"/>
          </w:tcPr>
          <w:p w:rsidR="00D972AD" w:rsidRPr="00D70DEF" w:rsidRDefault="00C4699B" w:rsidP="00C4699B">
            <w:pPr>
              <w:pStyle w:val="1"/>
              <w:spacing w:line="240" w:lineRule="auto"/>
              <w:ind w:firstLine="0"/>
            </w:pPr>
            <w:r w:rsidRPr="00C4699B">
              <w:t>Отряд  антинаркотической профилактики «Самостоятельные дети»</w:t>
            </w:r>
          </w:p>
        </w:tc>
      </w:tr>
      <w:tr w:rsidR="00D972AD" w:rsidTr="00A9580A">
        <w:tc>
          <w:tcPr>
            <w:tcW w:w="3510" w:type="dxa"/>
          </w:tcPr>
          <w:p w:rsidR="00D972AD" w:rsidRPr="00D70DEF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 w:rsidR="00C4699B" w:rsidRDefault="00C4699B" w:rsidP="00C4699B">
            <w:pPr>
              <w:pStyle w:val="1"/>
              <w:spacing w:line="240" w:lineRule="auto"/>
              <w:ind w:firstLine="0"/>
            </w:pPr>
            <w:r>
              <w:t>Учитель английского языка  МБОУ «</w:t>
            </w:r>
            <w:proofErr w:type="gramStart"/>
            <w:r>
              <w:t>Иске</w:t>
            </w:r>
            <w:proofErr w:type="gramEnd"/>
            <w:r>
              <w:t xml:space="preserve"> </w:t>
            </w:r>
            <w:proofErr w:type="spellStart"/>
            <w:r>
              <w:t>Рязяпская</w:t>
            </w:r>
            <w:proofErr w:type="spellEnd"/>
            <w:r>
              <w:t xml:space="preserve"> СОШ Спасского муниципального района РТ»</w:t>
            </w:r>
          </w:p>
          <w:p w:rsidR="00D972AD" w:rsidRPr="00D70DEF" w:rsidRDefault="00C4699B" w:rsidP="00C4699B">
            <w:pPr>
              <w:pStyle w:val="1"/>
              <w:spacing w:line="240" w:lineRule="auto"/>
              <w:ind w:firstLine="0"/>
            </w:pPr>
            <w:proofErr w:type="spellStart"/>
            <w:r>
              <w:t>Самигуллина</w:t>
            </w:r>
            <w:proofErr w:type="spellEnd"/>
            <w:r>
              <w:t xml:space="preserve"> Чулпан </w:t>
            </w:r>
            <w:proofErr w:type="spellStart"/>
            <w:r>
              <w:t>Фердависовна</w:t>
            </w:r>
            <w:proofErr w:type="spellEnd"/>
          </w:p>
        </w:tc>
      </w:tr>
      <w:tr w:rsidR="00D972AD" w:rsidTr="00A9580A">
        <w:tc>
          <w:tcPr>
            <w:tcW w:w="3510" w:type="dxa"/>
          </w:tcPr>
          <w:p w:rsidR="00D972AD" w:rsidRPr="00D70DEF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 w:rsidR="00D972AD" w:rsidRDefault="00C4699B" w:rsidP="00C4699B">
            <w:pPr>
              <w:pStyle w:val="1"/>
              <w:spacing w:line="240" w:lineRule="auto"/>
              <w:ind w:firstLine="0"/>
            </w:pPr>
            <w:proofErr w:type="gramStart"/>
            <w:r w:rsidRPr="00C4699B">
              <w:t>В целях исполнения п.4.3 приложения к подпрограмме «Профилактика наркомании среди населения Республики Татарстан на 2014-2025 годы» государственной программы «Обеспечение общественного порядка и противодействие преступности в Республике Татарстан на 2014 – 2025 годы», утвержденной постановлением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2025 годы»,</w:t>
            </w:r>
            <w:r>
              <w:t xml:space="preserve"> утвержден план</w:t>
            </w:r>
            <w:proofErr w:type="gramEnd"/>
            <w:r w:rsidRPr="00C4699B">
              <w:t xml:space="preserve"> мероприятий по реализации Республиканского антинаркотического проекта «Самостоятельные дети»</w:t>
            </w:r>
            <w:r>
              <w:t>.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 xml:space="preserve">Сегодня в первичной профилактике наркомании используются в основном традиционные формы работы. Однако современные школьники избирательны в увлечениях, ориентированы на результат, предпочитают ясность и конкретизацию информации, прагматичны. Включение новых методов работы, позволит повысить эффективность профилактики употребления </w:t>
            </w:r>
            <w:proofErr w:type="spellStart"/>
            <w:r>
              <w:t>психоактивных</w:t>
            </w:r>
            <w:proofErr w:type="spellEnd"/>
            <w:r>
              <w:t xml:space="preserve"> веществ.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>Одной из таких форм может стать деятельность в рамках долгосрочного проекта «</w:t>
            </w:r>
            <w:proofErr w:type="spellStart"/>
            <w:proofErr w:type="gramStart"/>
            <w:r>
              <w:t>S</w:t>
            </w:r>
            <w:proofErr w:type="gramEnd"/>
            <w:r>
              <w:t>аМоSтоятельные</w:t>
            </w:r>
            <w:proofErr w:type="spellEnd"/>
            <w:r>
              <w:t xml:space="preserve"> дети».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>Проект «</w:t>
            </w:r>
            <w:proofErr w:type="spellStart"/>
            <w:proofErr w:type="gramStart"/>
            <w:r>
              <w:t>S</w:t>
            </w:r>
            <w:proofErr w:type="gramEnd"/>
            <w:r>
              <w:t>аМоSтоятельные</w:t>
            </w:r>
            <w:proofErr w:type="spellEnd"/>
            <w:r>
              <w:t xml:space="preserve"> дети» разработан с учетом опыта реализации шведского проекта «</w:t>
            </w:r>
            <w:proofErr w:type="spellStart"/>
            <w:r>
              <w:t>Smart</w:t>
            </w:r>
            <w:proofErr w:type="spellEnd"/>
            <w:r>
              <w:t xml:space="preserve">». В настоящее время в Швеции он охватывает более 80% школьников в возрасте от 10 до 16 лет. Исследования подтверждают, что метод является эффективным в профилактике зависимостей и </w:t>
            </w:r>
            <w:proofErr w:type="spellStart"/>
            <w:r>
              <w:t>девиантного</w:t>
            </w:r>
            <w:proofErr w:type="spellEnd"/>
            <w:r>
              <w:t xml:space="preserve"> поведения. В </w:t>
            </w:r>
            <w:r>
              <w:lastRenderedPageBreak/>
              <w:t>результате на 40% уменьшилось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>потребление табачных изделий среди детей и на 50% сократилась проба наркотиков. В Швеции 30 % родителей, чьи дети участвуют в проекте, отказались от курения.</w:t>
            </w:r>
          </w:p>
          <w:p w:rsidR="00045835" w:rsidRPr="00D70DEF" w:rsidRDefault="00045835" w:rsidP="00045835">
            <w:pPr>
              <w:pStyle w:val="1"/>
              <w:spacing w:line="240" w:lineRule="auto"/>
              <w:ind w:firstLine="0"/>
            </w:pPr>
            <w:r>
              <w:t>Этот метод профилактики наркомании и преступности также активно используется в ряде европейских стран (Норвегии, Финляндии, Литве) и городах Российской Федерации (Санкт-Петербурге, Великом Новгороде и Республике Татарстан).</w:t>
            </w:r>
          </w:p>
        </w:tc>
      </w:tr>
      <w:tr w:rsidR="00D972AD" w:rsidTr="00A9580A">
        <w:tc>
          <w:tcPr>
            <w:tcW w:w="3510" w:type="dxa"/>
          </w:tcPr>
          <w:p w:rsidR="00D972AD" w:rsidRPr="00D70DEF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Ключевые слова воспитательной практики</w:t>
            </w:r>
          </w:p>
        </w:tc>
        <w:tc>
          <w:tcPr>
            <w:tcW w:w="6911" w:type="dxa"/>
          </w:tcPr>
          <w:p w:rsidR="00D972AD" w:rsidRPr="00D70DEF" w:rsidRDefault="00045835" w:rsidP="00045835">
            <w:pPr>
              <w:pStyle w:val="1"/>
              <w:spacing w:line="240" w:lineRule="auto"/>
              <w:ind w:firstLine="0"/>
            </w:pPr>
            <w:r>
              <w:t xml:space="preserve">Профилактика </w:t>
            </w:r>
            <w:proofErr w:type="spellStart"/>
            <w:r>
              <w:t>табакокурения</w:t>
            </w:r>
            <w:proofErr w:type="spellEnd"/>
            <w:r>
              <w:t>, здоровый образ жизни, антинаркотические мероприятия, профилактические акции, информирование родителей, ответственное отношение, самостоятельность.</w:t>
            </w:r>
          </w:p>
        </w:tc>
      </w:tr>
      <w:tr w:rsidR="00D972AD" w:rsidTr="00A9580A">
        <w:tc>
          <w:tcPr>
            <w:tcW w:w="3510" w:type="dxa"/>
          </w:tcPr>
          <w:p w:rsidR="00D972AD" w:rsidRPr="00D70DEF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911" w:type="dxa"/>
          </w:tcPr>
          <w:p w:rsidR="00045835" w:rsidRDefault="00045835" w:rsidP="00045835">
            <w:pPr>
              <w:pStyle w:val="1"/>
              <w:spacing w:line="240" w:lineRule="auto"/>
            </w:pPr>
            <w:r>
              <w:t>По данным социологических исследований почти каждый второй школьник имеет курящего отца, а каждый восьмой – курящую маму. Неудивительно, что в подобных условиях более половины подростков имеют опыт употребления табака и психотропных веществ. Приобщение к употреблению алкоголя происходит в любом возрасте, и подавляющее большинство учащихся старших классов уже имеют опыт употребления алкоголя. Тревогу вызывает тот факт, что спиртное одинаково активно употребляют и девушки, и юноши.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>На сегодняшний день, около одной треть учащихся старших классов, хотя бы один раз в своей жизни оказывались в состоянии алкогольного опьянения.</w:t>
            </w:r>
          </w:p>
          <w:p w:rsidR="00D972AD" w:rsidRPr="00D70DEF" w:rsidRDefault="00045835" w:rsidP="00045835">
            <w:pPr>
              <w:pStyle w:val="1"/>
              <w:spacing w:line="240" w:lineRule="auto"/>
              <w:ind w:firstLine="0"/>
            </w:pPr>
            <w:r>
              <w:t>Употребление школьниками спиртных напитков далеко не всегда бывает рациональным и обдуманным, во многих случаях подростки следуют сложившимся обстоятельствам, оказываясь в ситуациях, благоприятных для употребления алкоголя. Наиболее часто школьники употребляют алкоголь вне дома, в компании друзей или знакомых. Для этого выбираются места, максимально удаленные от поля зрения родительского контроля: это, например, подъезды, квартиры друзей и знакомых.</w:t>
            </w:r>
          </w:p>
        </w:tc>
      </w:tr>
      <w:tr w:rsidR="00D972AD" w:rsidTr="00A9580A">
        <w:tc>
          <w:tcPr>
            <w:tcW w:w="3510" w:type="dxa"/>
          </w:tcPr>
          <w:p w:rsidR="00D972AD" w:rsidRPr="00D70DEF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 xml:space="preserve">Цель и задачи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воспитательной практики</w:t>
            </w:r>
          </w:p>
        </w:tc>
        <w:tc>
          <w:tcPr>
            <w:tcW w:w="6911" w:type="dxa"/>
          </w:tcPr>
          <w:p w:rsidR="00045835" w:rsidRDefault="00045835" w:rsidP="00045835">
            <w:pPr>
              <w:pStyle w:val="1"/>
              <w:spacing w:line="240" w:lineRule="auto"/>
              <w:ind w:firstLine="0"/>
            </w:pPr>
            <w:r w:rsidRPr="00045835">
              <w:rPr>
                <w:u w:val="single"/>
              </w:rPr>
              <w:lastRenderedPageBreak/>
              <w:t>Цель рабочей программы</w:t>
            </w:r>
            <w:r>
              <w:t xml:space="preserve"> «</w:t>
            </w:r>
            <w:proofErr w:type="spellStart"/>
            <w:proofErr w:type="gramStart"/>
            <w:r>
              <w:t>S</w:t>
            </w:r>
            <w:proofErr w:type="gramEnd"/>
            <w:r>
              <w:t>аМоSтоятельные</w:t>
            </w:r>
            <w:proofErr w:type="spellEnd"/>
            <w:r>
              <w:t xml:space="preserve"> </w:t>
            </w:r>
            <w:r>
              <w:lastRenderedPageBreak/>
              <w:t xml:space="preserve">дети» - предупредить употребление первой пробы </w:t>
            </w:r>
            <w:proofErr w:type="spellStart"/>
            <w:r>
              <w:t>психоактивных</w:t>
            </w:r>
            <w:proofErr w:type="spellEnd"/>
            <w:r>
              <w:t xml:space="preserve"> веществ детьми школьного возраста.</w:t>
            </w:r>
          </w:p>
          <w:p w:rsidR="00045835" w:rsidRPr="00045835" w:rsidRDefault="00045835" w:rsidP="00045835">
            <w:pPr>
              <w:pStyle w:val="1"/>
              <w:spacing w:line="240" w:lineRule="auto"/>
              <w:ind w:firstLine="0"/>
              <w:rPr>
                <w:u w:val="single"/>
              </w:rPr>
            </w:pPr>
            <w:r w:rsidRPr="00045835">
              <w:rPr>
                <w:u w:val="single"/>
              </w:rPr>
              <w:t>В задачи программы входят: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>- пропагандировать проект через средства массовой информации;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>- провести информационно-разъяснительные мероприятия с детьми и их родителями;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>- организовать и провести антинаркотические мероприятия;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>- формирование мотивации подростков к здоровому образу жизни;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>- формирование навыков ответственного отношения к своему здоровью;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>- обучение подростков добровольческим навыкам по проведению занятий и групповых упражнений по формированию ЗОЖ среди сверстников;</w:t>
            </w:r>
          </w:p>
          <w:p w:rsidR="00D972AD" w:rsidRPr="00D70DEF" w:rsidRDefault="00045835" w:rsidP="00045835">
            <w:pPr>
              <w:pStyle w:val="1"/>
              <w:spacing w:line="240" w:lineRule="auto"/>
              <w:ind w:firstLine="0"/>
            </w:pPr>
            <w:r>
              <w:t>- отследить результаты выполнения проекта.</w:t>
            </w:r>
          </w:p>
        </w:tc>
      </w:tr>
      <w:tr w:rsidR="00D972AD" w:rsidTr="00A9580A">
        <w:tc>
          <w:tcPr>
            <w:tcW w:w="3510" w:type="dxa"/>
          </w:tcPr>
          <w:p w:rsidR="00D972AD" w:rsidRPr="00D70DEF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911" w:type="dxa"/>
          </w:tcPr>
          <w:p w:rsidR="00D972AD" w:rsidRPr="00D70DEF" w:rsidRDefault="00045835" w:rsidP="00A9580A">
            <w:pPr>
              <w:pStyle w:val="1"/>
              <w:spacing w:line="240" w:lineRule="auto"/>
              <w:ind w:firstLine="0"/>
            </w:pPr>
            <w:r>
              <w:t xml:space="preserve">Обучающиеся «МБОУ </w:t>
            </w:r>
            <w:proofErr w:type="gramStart"/>
            <w:r>
              <w:t>Иске</w:t>
            </w:r>
            <w:proofErr w:type="gramEnd"/>
            <w:r>
              <w:t xml:space="preserve"> </w:t>
            </w:r>
            <w:proofErr w:type="spellStart"/>
            <w:r>
              <w:t>РязяпскаяСОШ</w:t>
            </w:r>
            <w:proofErr w:type="spellEnd"/>
            <w:r>
              <w:t>», их родители, жители села.</w:t>
            </w:r>
          </w:p>
        </w:tc>
      </w:tr>
      <w:tr w:rsidR="00D972AD" w:rsidTr="00A9580A">
        <w:tc>
          <w:tcPr>
            <w:tcW w:w="3510" w:type="dxa"/>
          </w:tcPr>
          <w:p w:rsidR="00D972AD" w:rsidRPr="00577BCC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7BCC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911" w:type="dxa"/>
          </w:tcPr>
          <w:p w:rsidR="00D972AD" w:rsidRPr="00577BCC" w:rsidRDefault="00D972AD" w:rsidP="00A9580A">
            <w:pPr>
              <w:pStyle w:val="1"/>
              <w:spacing w:line="240" w:lineRule="auto"/>
              <w:ind w:firstLine="0"/>
            </w:pPr>
            <w:proofErr w:type="gramStart"/>
            <w:r w:rsidRPr="00577BCC">
              <w:t>Представлен</w:t>
            </w:r>
            <w:proofErr w:type="gramEnd"/>
            <w:r w:rsidRPr="00577BCC">
              <w:t xml:space="preserve"> в приложении № 1 к Паспорту воспитательной практики</w:t>
            </w:r>
          </w:p>
        </w:tc>
      </w:tr>
      <w:tr w:rsidR="00D972AD" w:rsidTr="00A9580A">
        <w:tc>
          <w:tcPr>
            <w:tcW w:w="3510" w:type="dxa"/>
          </w:tcPr>
          <w:p w:rsidR="00D972AD" w:rsidRPr="00D70DEF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911" w:type="dxa"/>
          </w:tcPr>
          <w:p w:rsidR="00045835" w:rsidRDefault="00045835" w:rsidP="00045835">
            <w:pPr>
              <w:pStyle w:val="1"/>
              <w:spacing w:line="240" w:lineRule="auto"/>
              <w:ind w:firstLine="0"/>
            </w:pPr>
            <w:r>
              <w:t>С детьми и родителями проводится разъяснительная работа о целях, задачах и механизмах реализации проекта "</w:t>
            </w:r>
            <w:proofErr w:type="spellStart"/>
            <w:proofErr w:type="gramStart"/>
            <w:r>
              <w:t>S</w:t>
            </w:r>
            <w:proofErr w:type="gramEnd"/>
            <w:r>
              <w:t>аМоSтоятельные</w:t>
            </w:r>
            <w:proofErr w:type="spellEnd"/>
            <w:r>
              <w:t xml:space="preserve"> дети".</w:t>
            </w:r>
          </w:p>
          <w:p w:rsidR="00D972AD" w:rsidRDefault="00045835" w:rsidP="00045835">
            <w:pPr>
              <w:pStyle w:val="1"/>
              <w:spacing w:line="240" w:lineRule="auto"/>
              <w:ind w:firstLine="0"/>
            </w:pPr>
            <w:r>
              <w:t>С участниками проекта будут проводиться тематические информационно-просветительские, культурно-развлекательные, развивающие мероприятия в течение учебного года, а также в каникулярное время.</w:t>
            </w:r>
          </w:p>
          <w:p w:rsidR="00927AD9" w:rsidRPr="00927AD9" w:rsidRDefault="00927AD9" w:rsidP="00927AD9">
            <w:pPr>
              <w:pStyle w:val="1"/>
              <w:spacing w:line="240" w:lineRule="auto"/>
              <w:ind w:firstLine="0"/>
              <w:rPr>
                <w:u w:val="single"/>
              </w:rPr>
            </w:pPr>
            <w:r w:rsidRPr="00927AD9">
              <w:rPr>
                <w:u w:val="single"/>
              </w:rPr>
              <w:t>Обучающий модуль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1. Изготовление плакатов.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2. Выпуск газеты.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3. Оформление информационного стенда.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4. Акции волонтеров.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5. Листовки.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6. Игры.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7. Викторины.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8. Лекции.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9. Анкетирование.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10. Дискуссии и т.д.</w:t>
            </w:r>
          </w:p>
          <w:p w:rsidR="00927AD9" w:rsidRPr="00927AD9" w:rsidRDefault="00927AD9" w:rsidP="00927AD9">
            <w:pPr>
              <w:pStyle w:val="1"/>
              <w:spacing w:line="240" w:lineRule="auto"/>
              <w:rPr>
                <w:u w:val="single"/>
              </w:rPr>
            </w:pPr>
            <w:r w:rsidRPr="00927AD9">
              <w:rPr>
                <w:u w:val="single"/>
              </w:rPr>
              <w:t>Развивающий модуль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1. Мини-тренинги, тренинги.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lastRenderedPageBreak/>
              <w:t>2. Интерактивные игры.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3. Ролевые игры.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4. Мастер-классы и т.д.</w:t>
            </w:r>
          </w:p>
          <w:p w:rsidR="00927AD9" w:rsidRPr="00927AD9" w:rsidRDefault="00927AD9" w:rsidP="00927AD9">
            <w:pPr>
              <w:pStyle w:val="1"/>
              <w:spacing w:line="240" w:lineRule="auto"/>
              <w:rPr>
                <w:u w:val="single"/>
              </w:rPr>
            </w:pPr>
            <w:r w:rsidRPr="00927AD9">
              <w:rPr>
                <w:u w:val="single"/>
              </w:rPr>
              <w:t>Творческий модуль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1. Игры, конкурсы.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2. Неделя “Только здоровые привычки”.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3. Спортивные мероприятия.</w:t>
            </w:r>
          </w:p>
          <w:p w:rsidR="00927AD9" w:rsidRDefault="00927AD9" w:rsidP="00927AD9">
            <w:pPr>
              <w:pStyle w:val="1"/>
              <w:spacing w:line="240" w:lineRule="auto"/>
            </w:pPr>
            <w:r>
              <w:t>4. Фотоконкурс.</w:t>
            </w:r>
          </w:p>
          <w:p w:rsidR="00045835" w:rsidRPr="00D70DEF" w:rsidRDefault="00927AD9" w:rsidP="00927AD9">
            <w:pPr>
              <w:pStyle w:val="1"/>
              <w:spacing w:line="240" w:lineRule="auto"/>
              <w:ind w:firstLine="0"/>
            </w:pPr>
            <w:r>
              <w:t>5. Массовые игры и т.д.</w:t>
            </w:r>
          </w:p>
        </w:tc>
      </w:tr>
      <w:tr w:rsidR="00D972AD" w:rsidTr="00A9580A">
        <w:tc>
          <w:tcPr>
            <w:tcW w:w="3510" w:type="dxa"/>
          </w:tcPr>
          <w:p w:rsidR="00D972AD" w:rsidRPr="00D70DEF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 w:rsidR="00927AD9" w:rsidRDefault="00927AD9" w:rsidP="00A9580A">
            <w:pPr>
              <w:pStyle w:val="1"/>
              <w:spacing w:line="240" w:lineRule="auto"/>
              <w:ind w:firstLine="0"/>
            </w:pPr>
            <w:r>
              <w:t>Группа обучающихся: 5 человек</w:t>
            </w:r>
          </w:p>
          <w:p w:rsidR="00927AD9" w:rsidRDefault="00927AD9" w:rsidP="00A9580A">
            <w:pPr>
              <w:pStyle w:val="1"/>
              <w:spacing w:line="240" w:lineRule="auto"/>
              <w:ind w:firstLine="0"/>
            </w:pPr>
            <w:r>
              <w:t>Руководитель: 1 учитель</w:t>
            </w:r>
          </w:p>
          <w:p w:rsidR="00D972AD" w:rsidRPr="00D70DEF" w:rsidRDefault="00927AD9" w:rsidP="00A9580A">
            <w:pPr>
              <w:pStyle w:val="1"/>
              <w:spacing w:line="240" w:lineRule="auto"/>
              <w:ind w:firstLine="0"/>
            </w:pPr>
            <w:r>
              <w:t>Актовый зал школы, кабинет английского языка, ноутбук, проектор, принт</w:t>
            </w:r>
            <w:r w:rsidR="00163113">
              <w:t xml:space="preserve">ер, бумага, канцелярские </w:t>
            </w:r>
            <w:proofErr w:type="spellStart"/>
            <w:r w:rsidR="00163113">
              <w:t>принадлежн</w:t>
            </w:r>
            <w:proofErr w:type="spellEnd"/>
            <w:r w:rsidR="00163113">
              <w:t xml:space="preserve">., </w:t>
            </w:r>
            <w:r>
              <w:t>интернет ресурсы.</w:t>
            </w:r>
          </w:p>
        </w:tc>
      </w:tr>
      <w:tr w:rsidR="00D972AD" w:rsidTr="00A9580A">
        <w:tc>
          <w:tcPr>
            <w:tcW w:w="3510" w:type="dxa"/>
          </w:tcPr>
          <w:p w:rsidR="00D972AD" w:rsidRPr="00D70DEF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Период реализации</w:t>
            </w:r>
            <w:r w:rsidR="001631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6911" w:type="dxa"/>
          </w:tcPr>
          <w:p w:rsidR="00D972AD" w:rsidRPr="00577BCC" w:rsidRDefault="00D972AD" w:rsidP="00A9580A">
            <w:pPr>
              <w:pStyle w:val="1"/>
              <w:spacing w:line="240" w:lineRule="auto"/>
              <w:ind w:firstLine="0"/>
            </w:pPr>
            <w:r w:rsidRPr="00577BCC">
              <w:t>Период:</w:t>
            </w:r>
            <w:r w:rsidR="00927AD9" w:rsidRPr="00577BCC">
              <w:t xml:space="preserve"> сентябрь 2024г - июль 2025г</w:t>
            </w:r>
          </w:p>
          <w:p w:rsidR="00D972AD" w:rsidRPr="00D70DEF" w:rsidRDefault="00D972AD" w:rsidP="00A9580A">
            <w:pPr>
              <w:pStyle w:val="1"/>
              <w:spacing w:line="240" w:lineRule="auto"/>
              <w:ind w:firstLine="0"/>
            </w:pPr>
            <w:r w:rsidRPr="00577BCC">
              <w:t xml:space="preserve">В приложении № 2 к Паспорту воспитательной практики представлен план-график реализации воспитательной практики по Диаграмме </w:t>
            </w:r>
            <w:proofErr w:type="spellStart"/>
            <w:r w:rsidRPr="00577BCC">
              <w:t>Ганта</w:t>
            </w:r>
            <w:proofErr w:type="spellEnd"/>
            <w:r w:rsidRPr="00577BCC">
              <w:tab/>
            </w:r>
          </w:p>
        </w:tc>
      </w:tr>
      <w:tr w:rsidR="00D972AD" w:rsidTr="00A9580A">
        <w:tc>
          <w:tcPr>
            <w:tcW w:w="3510" w:type="dxa"/>
          </w:tcPr>
          <w:p w:rsidR="00D972AD" w:rsidRPr="00D70DEF" w:rsidRDefault="00D972AD" w:rsidP="00A958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911" w:type="dxa"/>
          </w:tcPr>
          <w:p w:rsidR="00045835" w:rsidRDefault="00045835" w:rsidP="00045835">
            <w:pPr>
              <w:pStyle w:val="1"/>
              <w:spacing w:line="240" w:lineRule="auto"/>
            </w:pPr>
            <w:r>
              <w:t>Долгосрочный ожидаемый результат: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 xml:space="preserve">- снижение числа детей школьного возраста, допускающих первую пробу </w:t>
            </w:r>
            <w:proofErr w:type="spellStart"/>
            <w:r>
              <w:t>психоактивных</w:t>
            </w:r>
            <w:proofErr w:type="spellEnd"/>
            <w:r>
              <w:t xml:space="preserve"> веществ;</w:t>
            </w:r>
          </w:p>
          <w:p w:rsidR="00045835" w:rsidRDefault="00045835" w:rsidP="00045835">
            <w:pPr>
              <w:pStyle w:val="1"/>
              <w:spacing w:line="240" w:lineRule="auto"/>
            </w:pPr>
            <w:r>
              <w:t>- развитие ценностей здорового образа жизни, изменение ценностного отношения учащихся и родителей к наркотикам, формирование антинаркотических установок, формирование личной ответственности за свое поведение;</w:t>
            </w:r>
          </w:p>
          <w:p w:rsidR="00D972AD" w:rsidRPr="00D70DEF" w:rsidRDefault="00045835" w:rsidP="00045835">
            <w:pPr>
              <w:pStyle w:val="1"/>
              <w:spacing w:line="240" w:lineRule="auto"/>
              <w:ind w:firstLine="0"/>
            </w:pPr>
            <w:r>
              <w:t>- формирование позитивного отношения к миру и окружающим.</w:t>
            </w:r>
          </w:p>
        </w:tc>
      </w:tr>
      <w:tr w:rsidR="00D972AD" w:rsidTr="00A9580A">
        <w:tc>
          <w:tcPr>
            <w:tcW w:w="10421" w:type="dxa"/>
            <w:gridSpan w:val="2"/>
          </w:tcPr>
          <w:p w:rsidR="00D972AD" w:rsidRDefault="00D972AD" w:rsidP="00A9580A">
            <w:pPr>
              <w:pStyle w:val="1"/>
              <w:spacing w:line="240" w:lineRule="auto"/>
              <w:ind w:firstLine="0"/>
              <w:jc w:val="center"/>
            </w:pPr>
            <w:r w:rsidRPr="00D70DEF">
              <w:t>Описание воспитательной практики</w:t>
            </w:r>
          </w:p>
          <w:p w:rsidR="00D65B6E" w:rsidRPr="00577BCC" w:rsidRDefault="00D65B6E" w:rsidP="00577BCC">
            <w:pPr>
              <w:pStyle w:val="1"/>
              <w:spacing w:line="240" w:lineRule="auto"/>
              <w:ind w:firstLine="0"/>
            </w:pPr>
            <w:r w:rsidRPr="00D65B6E">
              <w:t xml:space="preserve">В основу своей </w:t>
            </w:r>
            <w:r>
              <w:t>воспитательной системы с отрядом профилактики «СТОП»</w:t>
            </w:r>
            <w:r w:rsidRPr="00D65B6E">
              <w:t xml:space="preserve"> я закладываю идею</w:t>
            </w:r>
            <w:r>
              <w:t xml:space="preserve"> формирования здорового образа жизни.</w:t>
            </w:r>
            <w:r w:rsidR="00577BCC">
              <w:t xml:space="preserve"> </w:t>
            </w:r>
            <w:r w:rsidRPr="00D65B6E">
              <w:rPr>
                <w:color w:val="2C2D2E"/>
              </w:rPr>
              <w:t>Я ставлю перед собой ц</w:t>
            </w:r>
            <w:r>
              <w:rPr>
                <w:color w:val="2C2D2E"/>
              </w:rPr>
              <w:t>ели:</w:t>
            </w:r>
            <w:r w:rsidRPr="00D65B6E">
              <w:rPr>
                <w:color w:val="2C2D2E"/>
              </w:rPr>
              <w:br/>
              <w:t> </w:t>
            </w:r>
            <w:r>
              <w:rPr>
                <w:color w:val="2C2D2E"/>
              </w:rPr>
              <w:t>1.</w:t>
            </w:r>
            <w:r w:rsidRPr="00D65B6E">
              <w:rPr>
                <w:color w:val="2C2D2E"/>
              </w:rPr>
              <w:t>  - Создание у молодежи понимания важности здоровья и физического благополучия.</w:t>
            </w:r>
            <w:r w:rsidRPr="00D65B6E">
              <w:rPr>
                <w:color w:val="2C2D2E"/>
              </w:rPr>
              <w:br/>
              <w:t>   - Привлечение внимания к негативным последствиям употребления наркотиков.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2. Информирование и просвещение:</w:t>
            </w:r>
            <w:r w:rsidRPr="00D65B6E">
              <w:rPr>
                <w:color w:val="2C2D2E"/>
                <w:sz w:val="28"/>
                <w:szCs w:val="28"/>
              </w:rPr>
              <w:br/>
              <w:t>   - Повышение уровня знаний о вреде наркотиков, их воздействии на здоровье и социальную жизнь.</w:t>
            </w:r>
            <w:r w:rsidRPr="00D65B6E">
              <w:rPr>
                <w:color w:val="2C2D2E"/>
                <w:sz w:val="28"/>
                <w:szCs w:val="28"/>
              </w:rPr>
              <w:br/>
              <w:t>   - Разработка осознанного отношения к выбору образа жизни.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3. Развитие навыков сопротивления:</w:t>
            </w:r>
            <w:r w:rsidRPr="00D65B6E">
              <w:rPr>
                <w:color w:val="2C2D2E"/>
                <w:sz w:val="28"/>
                <w:szCs w:val="28"/>
              </w:rPr>
              <w:br/>
              <w:t>   - Формирование у подростков навыков отказа от наркотиков и противостояния давлению со стороны сверстников.</w:t>
            </w:r>
            <w:r w:rsidRPr="00D65B6E">
              <w:rPr>
                <w:color w:val="2C2D2E"/>
                <w:sz w:val="28"/>
                <w:szCs w:val="28"/>
              </w:rPr>
              <w:br/>
              <w:t>   - Обучение критическому мышлению и анализу информации о наркотиках.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lastRenderedPageBreak/>
              <w:t>4. Создание поддерживающей среды:</w:t>
            </w:r>
            <w:r w:rsidRPr="00D65B6E">
              <w:rPr>
                <w:color w:val="2C2D2E"/>
                <w:sz w:val="28"/>
                <w:szCs w:val="28"/>
              </w:rPr>
              <w:br/>
              <w:t xml:space="preserve">   - Формирование атмосферы доверия и поддержки, где подростки </w:t>
            </w:r>
            <w:proofErr w:type="gramStart"/>
            <w:r w:rsidRPr="00D65B6E">
              <w:rPr>
                <w:color w:val="2C2D2E"/>
                <w:sz w:val="28"/>
                <w:szCs w:val="28"/>
              </w:rPr>
              <w:t>могут</w:t>
            </w:r>
            <w:proofErr w:type="gramEnd"/>
            <w:r w:rsidRPr="00D65B6E">
              <w:rPr>
                <w:color w:val="2C2D2E"/>
                <w:sz w:val="28"/>
                <w:szCs w:val="28"/>
              </w:rPr>
              <w:t xml:space="preserve"> открыто обсуждать проблемы и получать помощь.</w:t>
            </w:r>
            <w:r w:rsidRPr="00D65B6E">
              <w:rPr>
                <w:color w:val="2C2D2E"/>
                <w:sz w:val="28"/>
                <w:szCs w:val="28"/>
              </w:rPr>
              <w:br/>
              <w:t>   - Вовлечение родителей и общества в профилактические мероприятия.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Задачи:</w:t>
            </w:r>
            <w:r w:rsidRPr="00D65B6E">
              <w:rPr>
                <w:color w:val="2C2D2E"/>
                <w:sz w:val="28"/>
                <w:szCs w:val="28"/>
              </w:rPr>
              <w:br/>
              <w:t>1. Организация информационно-просветительских мероприятий:</w:t>
            </w:r>
            <w:r w:rsidRPr="00D65B6E">
              <w:rPr>
                <w:color w:val="2C2D2E"/>
                <w:sz w:val="28"/>
                <w:szCs w:val="28"/>
              </w:rPr>
              <w:br/>
              <w:t>   - Проведение лекций, семинаров, тренингов и обсуждений с участием специалистов (врачи, психологи, социальные работники).</w:t>
            </w:r>
            <w:r w:rsidRPr="00D65B6E">
              <w:rPr>
                <w:color w:val="2C2D2E"/>
                <w:sz w:val="28"/>
                <w:szCs w:val="28"/>
              </w:rPr>
              <w:br/>
              <w:t>   - Распространение информационных материалов (буклеты, плакаты, видеоролики).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2. Проведение воспитательных занятий и тренингов:</w:t>
            </w:r>
            <w:r w:rsidRPr="00D65B6E">
              <w:rPr>
                <w:color w:val="2C2D2E"/>
                <w:sz w:val="28"/>
                <w:szCs w:val="28"/>
              </w:rPr>
              <w:br/>
              <w:t>   - Создание программ тренингов для развивания навыков коммуникации, самоконтроля и стрессоустойчивости.</w:t>
            </w:r>
            <w:r w:rsidRPr="00D65B6E">
              <w:rPr>
                <w:color w:val="2C2D2E"/>
                <w:sz w:val="28"/>
                <w:szCs w:val="28"/>
              </w:rPr>
              <w:br/>
              <w:t>   - Организация ролевых игр и ситуационных задач для отработки навыков отказа от наркотиков.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3. Проведение культурно-массовых мероприятий:</w:t>
            </w:r>
            <w:r w:rsidRPr="00D65B6E">
              <w:rPr>
                <w:color w:val="2C2D2E"/>
                <w:sz w:val="28"/>
                <w:szCs w:val="28"/>
              </w:rPr>
              <w:br/>
              <w:t>   - Организация тематических акций, спортивных соревнований, конкурсов, направленных на популяризацию здорового образа жизни.</w:t>
            </w:r>
            <w:r w:rsidRPr="00D65B6E">
              <w:rPr>
                <w:color w:val="2C2D2E"/>
                <w:sz w:val="28"/>
                <w:szCs w:val="28"/>
              </w:rPr>
              <w:br/>
              <w:t>   - Проведение акции по очищению территории и благоустройству.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4. Работа с родителями и семьей:</w:t>
            </w:r>
            <w:r w:rsidRPr="00D65B6E">
              <w:rPr>
                <w:color w:val="2C2D2E"/>
                <w:sz w:val="28"/>
                <w:szCs w:val="28"/>
              </w:rPr>
              <w:br/>
              <w:t>   - Проведение родительских собраний и семинаров, на которых обсуждаются проблемы наркозависимости и пути их решения.</w:t>
            </w:r>
            <w:r w:rsidRPr="00D65B6E">
              <w:rPr>
                <w:color w:val="2C2D2E"/>
                <w:sz w:val="28"/>
                <w:szCs w:val="28"/>
              </w:rPr>
              <w:br/>
              <w:t>   - Разработка рекомендаций для родителей по воспитанию детей и профилактике наркомании.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5. Сотрудничество с учреждениями:</w:t>
            </w:r>
            <w:r w:rsidRPr="00D65B6E">
              <w:rPr>
                <w:color w:val="2C2D2E"/>
                <w:sz w:val="28"/>
                <w:szCs w:val="28"/>
              </w:rPr>
              <w:br/>
              <w:t>   - Налаживание партнерства с медицинскими учреждениями, образовательными учреждениями и организациями, занимающимися профилактикой наркомании.</w:t>
            </w:r>
            <w:r w:rsidRPr="00D65B6E">
              <w:rPr>
                <w:color w:val="2C2D2E"/>
                <w:sz w:val="28"/>
                <w:szCs w:val="28"/>
              </w:rPr>
              <w:br/>
              <w:t>   - Участие в совместных проектах и мероприятиях.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Методы воспитательной практики:</w:t>
            </w:r>
            <w:r w:rsidRPr="00D65B6E">
              <w:rPr>
                <w:color w:val="2C2D2E"/>
                <w:sz w:val="28"/>
                <w:szCs w:val="28"/>
              </w:rPr>
              <w:br/>
              <w:t>1. Дискуссионные методы:</w:t>
            </w:r>
            <w:r w:rsidRPr="00D65B6E">
              <w:rPr>
                <w:color w:val="2C2D2E"/>
                <w:sz w:val="28"/>
                <w:szCs w:val="28"/>
              </w:rPr>
              <w:br/>
              <w:t>   - Групповые обсуждения и дебаты на темы, связанные с наркотиками и здоровым образом жизни.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2. Игровые методы:</w:t>
            </w:r>
            <w:r w:rsidRPr="00D65B6E">
              <w:rPr>
                <w:color w:val="2C2D2E"/>
                <w:sz w:val="28"/>
                <w:szCs w:val="28"/>
              </w:rPr>
              <w:br/>
              <w:t xml:space="preserve">   - Ролевые игры, </w:t>
            </w:r>
            <w:proofErr w:type="spellStart"/>
            <w:r w:rsidRPr="00D65B6E">
              <w:rPr>
                <w:color w:val="2C2D2E"/>
                <w:sz w:val="28"/>
                <w:szCs w:val="28"/>
              </w:rPr>
              <w:t>тренинговые</w:t>
            </w:r>
            <w:proofErr w:type="spellEnd"/>
            <w:r w:rsidRPr="00D65B6E">
              <w:rPr>
                <w:color w:val="2C2D2E"/>
                <w:sz w:val="28"/>
                <w:szCs w:val="28"/>
              </w:rPr>
              <w:t xml:space="preserve"> упражнения, которые помогают подросткам отрабатывать навыки и сценарии отказа от наркотиков.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3. Информационные лекции и семинары:</w:t>
            </w:r>
            <w:r w:rsidRPr="00D65B6E">
              <w:rPr>
                <w:color w:val="2C2D2E"/>
                <w:sz w:val="28"/>
                <w:szCs w:val="28"/>
              </w:rPr>
              <w:br/>
              <w:t>   - Привлечение специалистов для проведения образовательных мероприятий.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4. Социальные проекты:</w:t>
            </w:r>
            <w:r w:rsidRPr="00D65B6E">
              <w:rPr>
                <w:color w:val="2C2D2E"/>
                <w:sz w:val="28"/>
                <w:szCs w:val="28"/>
              </w:rPr>
              <w:br/>
              <w:t>   - Создание и реализация социальных инициатив, направленных на профилактику наркомании в конкретных сообществах.</w:t>
            </w:r>
          </w:p>
          <w:p w:rsidR="00D65B6E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t>5. Методы индивидуальной работы:</w:t>
            </w:r>
            <w:r w:rsidRPr="00D65B6E">
              <w:rPr>
                <w:color w:val="2C2D2E"/>
                <w:sz w:val="28"/>
                <w:szCs w:val="28"/>
              </w:rPr>
              <w:br/>
              <w:t>   - Индивидуальные консультации и поддержка для подростков, находящихся в группе риска.</w:t>
            </w:r>
          </w:p>
          <w:p w:rsidR="00D972AD" w:rsidRPr="00D65B6E" w:rsidRDefault="00D65B6E" w:rsidP="00D65B6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D65B6E">
              <w:rPr>
                <w:color w:val="2C2D2E"/>
                <w:sz w:val="28"/>
                <w:szCs w:val="28"/>
              </w:rPr>
              <w:lastRenderedPageBreak/>
              <w:t>Применение этих целей, задач и методов в практике антинаркотической профилактики поможет создать осознанное отношение молодежи к здоровому образу жизни и минимизировать риски, связанные с употреблением наркотиков.</w:t>
            </w:r>
          </w:p>
          <w:p w:rsidR="00D972AD" w:rsidRPr="00D70DEF" w:rsidRDefault="00D972AD" w:rsidP="00A9580A">
            <w:pPr>
              <w:pStyle w:val="1"/>
              <w:spacing w:line="240" w:lineRule="auto"/>
              <w:ind w:firstLine="0"/>
            </w:pPr>
          </w:p>
        </w:tc>
      </w:tr>
    </w:tbl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F55B31" w:rsidRDefault="00F55B31" w:rsidP="00D972AD">
      <w:pPr>
        <w:pStyle w:val="a5"/>
        <w:jc w:val="right"/>
        <w:rPr>
          <w:sz w:val="28"/>
          <w:szCs w:val="28"/>
        </w:rPr>
      </w:pPr>
    </w:p>
    <w:p w:rsidR="008D6C93" w:rsidRDefault="008D6C93" w:rsidP="00D972AD">
      <w:pPr>
        <w:pStyle w:val="a5"/>
        <w:jc w:val="right"/>
        <w:rPr>
          <w:sz w:val="28"/>
          <w:szCs w:val="28"/>
        </w:rPr>
      </w:pPr>
    </w:p>
    <w:p w:rsidR="00D972AD" w:rsidRPr="007F1BC2" w:rsidRDefault="00D972AD" w:rsidP="00D972AD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1</w:t>
      </w:r>
    </w:p>
    <w:p w:rsidR="00D972AD" w:rsidRPr="007F1BC2" w:rsidRDefault="00D972AD" w:rsidP="00D972AD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D972AD" w:rsidRPr="007F1BC2" w:rsidRDefault="00D972AD" w:rsidP="00D972AD">
      <w:pPr>
        <w:pStyle w:val="1"/>
        <w:spacing w:line="240" w:lineRule="auto"/>
        <w:ind w:firstLine="0"/>
        <w:jc w:val="right"/>
        <w:rPr>
          <w:b/>
        </w:rPr>
      </w:pPr>
    </w:p>
    <w:p w:rsidR="00D972AD" w:rsidRDefault="00D972AD" w:rsidP="00D972AD">
      <w:pPr>
        <w:pStyle w:val="1"/>
        <w:spacing w:line="240" w:lineRule="auto"/>
        <w:ind w:firstLine="0"/>
        <w:jc w:val="center"/>
        <w:rPr>
          <w:b/>
        </w:rPr>
      </w:pPr>
    </w:p>
    <w:p w:rsidR="00D972AD" w:rsidRDefault="00D972AD" w:rsidP="00D972AD">
      <w:pPr>
        <w:pStyle w:val="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>Краткий анализ воспитательной практики</w:t>
      </w:r>
    </w:p>
    <w:p w:rsidR="00B4705F" w:rsidRPr="00D70DEF" w:rsidRDefault="00B4705F" w:rsidP="00D972AD">
      <w:pPr>
        <w:pStyle w:val="1"/>
        <w:spacing w:line="240" w:lineRule="auto"/>
        <w:ind w:firstLine="0"/>
        <w:jc w:val="center"/>
        <w:rPr>
          <w:b/>
        </w:rPr>
      </w:pPr>
    </w:p>
    <w:p w:rsidR="00D972AD" w:rsidRPr="00B4705F" w:rsidRDefault="00B4705F" w:rsidP="00D972AD">
      <w:pPr>
        <w:pStyle w:val="1"/>
        <w:spacing w:line="240" w:lineRule="auto"/>
        <w:ind w:firstLine="709"/>
        <w:jc w:val="both"/>
        <w:rPr>
          <w:b/>
        </w:rPr>
      </w:pPr>
      <w:r>
        <w:rPr>
          <w:b/>
        </w:rPr>
        <w:t>«</w:t>
      </w:r>
      <w:r w:rsidRPr="00B4705F">
        <w:rPr>
          <w:b/>
        </w:rPr>
        <w:t>Отряд  антинаркотической профилактики «Самостоятельные дети»</w:t>
      </w:r>
      <w:r>
        <w:rPr>
          <w:b/>
        </w:rPr>
        <w:t>»</w:t>
      </w:r>
    </w:p>
    <w:p w:rsidR="00D972AD" w:rsidRDefault="00D972AD" w:rsidP="00D972AD">
      <w:pPr>
        <w:pStyle w:val="1"/>
        <w:spacing w:line="240" w:lineRule="auto"/>
        <w:ind w:firstLine="0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91"/>
        <w:gridCol w:w="4780"/>
      </w:tblGrid>
      <w:tr w:rsidR="00D972AD" w:rsidRPr="00D70DEF" w:rsidTr="00A9580A">
        <w:tc>
          <w:tcPr>
            <w:tcW w:w="5210" w:type="dxa"/>
          </w:tcPr>
          <w:p w:rsidR="00D972AD" w:rsidRPr="00D70DEF" w:rsidRDefault="00D972AD" w:rsidP="00A9580A">
            <w:pPr>
              <w:pStyle w:val="1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Внутренние факторы</w:t>
            </w:r>
          </w:p>
        </w:tc>
        <w:tc>
          <w:tcPr>
            <w:tcW w:w="5211" w:type="dxa"/>
          </w:tcPr>
          <w:p w:rsidR="00D972AD" w:rsidRPr="00D70DEF" w:rsidRDefault="00D972AD" w:rsidP="00A9580A">
            <w:pPr>
              <w:pStyle w:val="1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Внешние факторы</w:t>
            </w:r>
          </w:p>
        </w:tc>
      </w:tr>
      <w:tr w:rsidR="00D972AD" w:rsidRPr="00D70DEF" w:rsidTr="00A9580A">
        <w:tc>
          <w:tcPr>
            <w:tcW w:w="5210" w:type="dxa"/>
          </w:tcPr>
          <w:p w:rsidR="00D972AD" w:rsidRPr="00D70DEF" w:rsidRDefault="00D972AD" w:rsidP="00A9580A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:rsidR="00D972AD" w:rsidRPr="00D70DEF" w:rsidRDefault="00D972AD" w:rsidP="00A9580A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Возможности</w:t>
            </w:r>
          </w:p>
        </w:tc>
      </w:tr>
      <w:tr w:rsidR="00D972AD" w:rsidTr="00A9580A">
        <w:tc>
          <w:tcPr>
            <w:tcW w:w="5210" w:type="dxa"/>
          </w:tcPr>
          <w:p w:rsidR="00B4705F" w:rsidRDefault="00B4705F" w:rsidP="00B4705F">
            <w:pPr>
              <w:pStyle w:val="1"/>
              <w:spacing w:line="240" w:lineRule="auto"/>
              <w:ind w:firstLine="0"/>
            </w:pPr>
            <w:r>
              <w:t>1. Образовательный аспект:</w:t>
            </w:r>
          </w:p>
          <w:p w:rsidR="00B4705F" w:rsidRDefault="00B4705F" w:rsidP="00B4705F">
            <w:pPr>
              <w:pStyle w:val="1"/>
              <w:spacing w:line="240" w:lineRule="auto"/>
              <w:ind w:firstLine="0"/>
            </w:pPr>
            <w:r>
              <w:t xml:space="preserve">   - Воспитательная практика направлена на информирование молодежи о вреде наркотиков, что способствует формированию осознанного подхода к здоровью.</w:t>
            </w:r>
          </w:p>
          <w:p w:rsidR="00B4705F" w:rsidRDefault="00B4705F" w:rsidP="00B4705F">
            <w:pPr>
              <w:pStyle w:val="1"/>
              <w:spacing w:line="240" w:lineRule="auto"/>
              <w:ind w:firstLine="0"/>
            </w:pPr>
            <w:r>
              <w:t>2. Профилактика наркозависимости:</w:t>
            </w:r>
          </w:p>
          <w:p w:rsidR="00B4705F" w:rsidRDefault="00B4705F" w:rsidP="00B4705F">
            <w:pPr>
              <w:pStyle w:val="1"/>
              <w:spacing w:line="240" w:lineRule="auto"/>
              <w:ind w:firstLine="0"/>
            </w:pPr>
            <w:r>
              <w:t xml:space="preserve">   - Систематический подход к профилактике помогает снизить уровень употребления наркотиков среди молодежи.</w:t>
            </w:r>
          </w:p>
          <w:p w:rsidR="00B4705F" w:rsidRDefault="00B4705F" w:rsidP="00B4705F">
            <w:pPr>
              <w:pStyle w:val="1"/>
              <w:spacing w:line="240" w:lineRule="auto"/>
              <w:ind w:firstLine="0"/>
            </w:pPr>
            <w:r>
              <w:t>3. Социальная поддержка:</w:t>
            </w:r>
          </w:p>
          <w:p w:rsidR="00B4705F" w:rsidRDefault="00B4705F" w:rsidP="00B4705F">
            <w:pPr>
              <w:pStyle w:val="1"/>
              <w:spacing w:line="240" w:lineRule="auto"/>
              <w:ind w:firstLine="0"/>
            </w:pPr>
            <w:r>
              <w:t xml:space="preserve">   - Создание поддерживающей среды, где подростки </w:t>
            </w:r>
            <w:proofErr w:type="gramStart"/>
            <w:r>
              <w:t>могут</w:t>
            </w:r>
            <w:proofErr w:type="gramEnd"/>
            <w:r>
              <w:t xml:space="preserve"> открыто обсуждать проблемы и получать помощь от специалистов и сверстников.</w:t>
            </w:r>
          </w:p>
          <w:p w:rsidR="00B4705F" w:rsidRDefault="00B4705F" w:rsidP="00B4705F">
            <w:pPr>
              <w:pStyle w:val="1"/>
              <w:spacing w:line="240" w:lineRule="auto"/>
              <w:ind w:firstLine="0"/>
            </w:pPr>
            <w:r>
              <w:t>4. Развитие навыков:</w:t>
            </w:r>
          </w:p>
          <w:p w:rsidR="00B4705F" w:rsidRDefault="00B4705F" w:rsidP="00B4705F">
            <w:pPr>
              <w:pStyle w:val="1"/>
              <w:spacing w:line="240" w:lineRule="auto"/>
              <w:ind w:firstLine="0"/>
            </w:pPr>
            <w:r>
              <w:t xml:space="preserve">   - Обучение критическому мышлению, умению обсуждать проблемы и выбирать здоровый образ жизни.</w:t>
            </w:r>
          </w:p>
          <w:p w:rsidR="00B4705F" w:rsidRDefault="00B4705F" w:rsidP="00B4705F">
            <w:pPr>
              <w:pStyle w:val="1"/>
              <w:spacing w:line="240" w:lineRule="auto"/>
              <w:ind w:firstLine="0"/>
            </w:pPr>
            <w:r>
              <w:t>5. Вовлечение сообщества:</w:t>
            </w:r>
          </w:p>
          <w:p w:rsidR="00D972AD" w:rsidRDefault="00B4705F" w:rsidP="00B4705F">
            <w:pPr>
              <w:pStyle w:val="1"/>
              <w:spacing w:line="240" w:lineRule="auto"/>
              <w:ind w:firstLine="0"/>
            </w:pPr>
            <w:r>
              <w:t xml:space="preserve">   - Партнерство с родителями, местными учреждениями и органами власти создает комплексный подход к проблеме.</w:t>
            </w:r>
          </w:p>
        </w:tc>
        <w:tc>
          <w:tcPr>
            <w:tcW w:w="5211" w:type="dxa"/>
          </w:tcPr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t>1. Расширение образовательных программ:</w:t>
            </w:r>
            <w:r w:rsidRPr="00B4705F">
              <w:rPr>
                <w:color w:val="2C2D2E"/>
                <w:sz w:val="28"/>
                <w:szCs w:val="28"/>
              </w:rPr>
              <w:br/>
              <w:t>   - Возможность создания новых курсов и тренингов, направленных на развитие навыков отказа от наркотиков.</w:t>
            </w:r>
          </w:p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t>2. Использование цифровых технологий:</w:t>
            </w:r>
            <w:r w:rsidRPr="00B4705F">
              <w:rPr>
                <w:color w:val="2C2D2E"/>
                <w:sz w:val="28"/>
                <w:szCs w:val="28"/>
              </w:rPr>
              <w:br/>
              <w:t>   - Онлайн-ресурсы и социальные сети могут быть использованы для достижения широкой аудитории.</w:t>
            </w:r>
          </w:p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t>3. Создание межведомственных союзов:</w:t>
            </w:r>
            <w:r w:rsidRPr="00B4705F">
              <w:rPr>
                <w:color w:val="2C2D2E"/>
                <w:sz w:val="28"/>
                <w:szCs w:val="28"/>
              </w:rPr>
              <w:br/>
              <w:t>   - Сотрудничество между школами, медицинскими учреждениями, организациями и государственными структурами для более успешной реализации антинаркотических программ.</w:t>
            </w:r>
          </w:p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t>4. Вовлечение молодежи:</w:t>
            </w:r>
            <w:r w:rsidRPr="00B4705F">
              <w:rPr>
                <w:color w:val="2C2D2E"/>
                <w:sz w:val="28"/>
                <w:szCs w:val="28"/>
              </w:rPr>
              <w:br/>
              <w:t>   - Программы, которые вовлекают подростков в активное участие (например, волонтерские движения), могут иметь положительное влияние на их отношение к здоровому образу жизни.</w:t>
            </w:r>
          </w:p>
          <w:p w:rsidR="00D972AD" w:rsidRDefault="00D972AD" w:rsidP="00B4705F">
            <w:pPr>
              <w:pStyle w:val="1"/>
              <w:spacing w:line="240" w:lineRule="auto"/>
              <w:ind w:firstLine="0"/>
            </w:pPr>
          </w:p>
        </w:tc>
      </w:tr>
      <w:tr w:rsidR="00D972AD" w:rsidRPr="00D70DEF" w:rsidTr="00A9580A">
        <w:tc>
          <w:tcPr>
            <w:tcW w:w="5210" w:type="dxa"/>
          </w:tcPr>
          <w:p w:rsidR="00D972AD" w:rsidRPr="00D70DEF" w:rsidRDefault="00D972AD" w:rsidP="00A9580A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Слабые стороны</w:t>
            </w:r>
          </w:p>
        </w:tc>
        <w:tc>
          <w:tcPr>
            <w:tcW w:w="5211" w:type="dxa"/>
          </w:tcPr>
          <w:p w:rsidR="00D972AD" w:rsidRPr="00D70DEF" w:rsidRDefault="00D972AD" w:rsidP="00A9580A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Риски</w:t>
            </w:r>
          </w:p>
        </w:tc>
      </w:tr>
      <w:tr w:rsidR="00D972AD" w:rsidTr="00A9580A">
        <w:tc>
          <w:tcPr>
            <w:tcW w:w="5210" w:type="dxa"/>
          </w:tcPr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t>1. Недостаток финансирования:</w:t>
            </w:r>
            <w:r w:rsidRPr="00B4705F">
              <w:rPr>
                <w:color w:val="2C2D2E"/>
                <w:sz w:val="28"/>
                <w:szCs w:val="28"/>
              </w:rPr>
              <w:br/>
              <w:t>   - Часто такие программы не получают достаточного финансирования, что ограничивает их охват и качество.</w:t>
            </w:r>
          </w:p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t xml:space="preserve">2. Сопротивление со стороны </w:t>
            </w:r>
            <w:r w:rsidRPr="00B4705F">
              <w:rPr>
                <w:color w:val="2C2D2E"/>
                <w:sz w:val="28"/>
                <w:szCs w:val="28"/>
              </w:rPr>
              <w:lastRenderedPageBreak/>
              <w:t>подростков:</w:t>
            </w:r>
            <w:r w:rsidRPr="00B4705F">
              <w:rPr>
                <w:color w:val="2C2D2E"/>
                <w:sz w:val="28"/>
                <w:szCs w:val="28"/>
              </w:rPr>
              <w:br/>
              <w:t>   - Подростки могут проявлять сопротивление в отношении программ, которые они воспринимают как назидательные или навязанные.</w:t>
            </w:r>
          </w:p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t>3. Нехватка квалифицированных кадров:</w:t>
            </w:r>
            <w:r w:rsidRPr="00B4705F">
              <w:rPr>
                <w:color w:val="2C2D2E"/>
                <w:sz w:val="28"/>
                <w:szCs w:val="28"/>
              </w:rPr>
              <w:br/>
              <w:t>   - Некомпетентные или недостаточно подготовленные тренеры и лектора могут ухудшить качество проводимых мероприятий.</w:t>
            </w:r>
          </w:p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t>4. Ограниченный охват:</w:t>
            </w:r>
            <w:r w:rsidRPr="00B4705F">
              <w:rPr>
                <w:color w:val="2C2D2E"/>
                <w:sz w:val="28"/>
                <w:szCs w:val="28"/>
              </w:rPr>
              <w:br/>
              <w:t>   - Воспитательная практика может охватывать ограниченное количество подростков, особенно в отдаленных или сельских регионах.</w:t>
            </w:r>
          </w:p>
          <w:p w:rsidR="00D972AD" w:rsidRDefault="00D972AD" w:rsidP="00A9580A">
            <w:pPr>
              <w:pStyle w:val="1"/>
              <w:spacing w:line="240" w:lineRule="auto"/>
              <w:ind w:firstLine="0"/>
              <w:jc w:val="both"/>
            </w:pPr>
          </w:p>
        </w:tc>
        <w:tc>
          <w:tcPr>
            <w:tcW w:w="5211" w:type="dxa"/>
          </w:tcPr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lastRenderedPageBreak/>
              <w:t>1. Недостаточная мотивация подростков:</w:t>
            </w:r>
            <w:r w:rsidRPr="00B4705F">
              <w:rPr>
                <w:color w:val="2C2D2E"/>
                <w:sz w:val="28"/>
                <w:szCs w:val="28"/>
              </w:rPr>
              <w:br/>
              <w:t>   - Если программы не будут интересны, молодежь может не проявить заинтересованности или участия.</w:t>
            </w:r>
          </w:p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lastRenderedPageBreak/>
              <w:t>2. Ошибочная информация:</w:t>
            </w:r>
            <w:r w:rsidRPr="00B4705F">
              <w:rPr>
                <w:color w:val="2C2D2E"/>
                <w:sz w:val="28"/>
                <w:szCs w:val="28"/>
              </w:rPr>
              <w:br/>
              <w:t xml:space="preserve">   - Неправильное донесение информации может привести </w:t>
            </w:r>
            <w:proofErr w:type="gramStart"/>
            <w:r w:rsidRPr="00B4705F">
              <w:rPr>
                <w:color w:val="2C2D2E"/>
                <w:sz w:val="28"/>
                <w:szCs w:val="28"/>
              </w:rPr>
              <w:t>к</w:t>
            </w:r>
            <w:proofErr w:type="gramEnd"/>
            <w:r w:rsidRPr="00B4705F">
              <w:rPr>
                <w:color w:val="2C2D2E"/>
                <w:sz w:val="28"/>
                <w:szCs w:val="28"/>
              </w:rPr>
              <w:t xml:space="preserve"> </w:t>
            </w:r>
            <w:proofErr w:type="gramStart"/>
            <w:r w:rsidRPr="00B4705F">
              <w:rPr>
                <w:color w:val="2C2D2E"/>
                <w:sz w:val="28"/>
                <w:szCs w:val="28"/>
              </w:rPr>
              <w:t>дезинформация</w:t>
            </w:r>
            <w:proofErr w:type="gramEnd"/>
            <w:r w:rsidRPr="00B4705F">
              <w:rPr>
                <w:color w:val="2C2D2E"/>
                <w:sz w:val="28"/>
                <w:szCs w:val="28"/>
              </w:rPr>
              <w:t xml:space="preserve"> и неверным представлениям о наркозависимости.</w:t>
            </w:r>
          </w:p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t>3. Санкции и давление:</w:t>
            </w:r>
            <w:r w:rsidRPr="00B4705F">
              <w:rPr>
                <w:color w:val="2C2D2E"/>
                <w:sz w:val="28"/>
                <w:szCs w:val="28"/>
              </w:rPr>
              <w:br/>
              <w:t>   - Влияние со стороны сверстников и общества может оказать негативное воздействие на эффективность программы.</w:t>
            </w:r>
          </w:p>
          <w:p w:rsidR="00B4705F" w:rsidRPr="00B4705F" w:rsidRDefault="00B4705F" w:rsidP="00B4705F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2C2D2E"/>
                <w:sz w:val="28"/>
                <w:szCs w:val="28"/>
              </w:rPr>
            </w:pPr>
            <w:r w:rsidRPr="00B4705F">
              <w:rPr>
                <w:color w:val="2C2D2E"/>
                <w:sz w:val="28"/>
                <w:szCs w:val="28"/>
              </w:rPr>
              <w:t>4. Негативная реакция общества:</w:t>
            </w:r>
            <w:r w:rsidRPr="00B4705F">
              <w:rPr>
                <w:color w:val="2C2D2E"/>
                <w:sz w:val="28"/>
                <w:szCs w:val="28"/>
              </w:rPr>
              <w:br/>
              <w:t>   - Общество или семья могут не поддерживать антинаркотические мероприятия, что снизит их эффективность.</w:t>
            </w:r>
          </w:p>
          <w:p w:rsidR="00D972AD" w:rsidRDefault="00D972AD" w:rsidP="00A9580A">
            <w:pPr>
              <w:pStyle w:val="1"/>
              <w:spacing w:line="240" w:lineRule="auto"/>
              <w:ind w:firstLine="0"/>
              <w:jc w:val="both"/>
            </w:pPr>
          </w:p>
        </w:tc>
      </w:tr>
    </w:tbl>
    <w:p w:rsidR="00D972AD" w:rsidRPr="00D70DEF" w:rsidRDefault="00D972AD" w:rsidP="00D972AD">
      <w:pPr>
        <w:pStyle w:val="1"/>
        <w:spacing w:line="240" w:lineRule="auto"/>
        <w:ind w:firstLine="0"/>
        <w:jc w:val="both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AF1113" w:rsidP="00AF1113">
      <w:pPr>
        <w:pStyle w:val="1"/>
        <w:spacing w:line="240" w:lineRule="auto"/>
        <w:ind w:firstLine="0"/>
      </w:pPr>
      <w:r w:rsidRPr="00AF1113">
        <w:t>Для успешной реализации воспитательной практики антинаркотической направленности необходимо учитывать как сильные, так и слабые стороны,</w:t>
      </w:r>
      <w:r w:rsidR="00577BCC">
        <w:t xml:space="preserve"> а также присутствие возможностей и рисков</w:t>
      </w:r>
      <w:r w:rsidRPr="00AF1113">
        <w:t>. Комплексный подход к проблеме, основанный на сотрудничестве, просвещении и поддержке, будет способствовать улучшению здоровья и безопасности молодежи</w:t>
      </w:r>
      <w:r>
        <w:t>.</w:t>
      </w: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B4705F" w:rsidRDefault="00B4705F" w:rsidP="00D972AD">
      <w:pPr>
        <w:pStyle w:val="1"/>
        <w:spacing w:line="240" w:lineRule="auto"/>
        <w:ind w:firstLine="0"/>
        <w:jc w:val="center"/>
      </w:pPr>
    </w:p>
    <w:p w:rsidR="00B4705F" w:rsidRDefault="00B4705F" w:rsidP="00D972AD">
      <w:pPr>
        <w:pStyle w:val="1"/>
        <w:spacing w:line="240" w:lineRule="auto"/>
        <w:ind w:firstLine="0"/>
        <w:jc w:val="center"/>
      </w:pPr>
    </w:p>
    <w:p w:rsidR="00B4705F" w:rsidRDefault="00B4705F" w:rsidP="00D972AD">
      <w:pPr>
        <w:pStyle w:val="1"/>
        <w:spacing w:line="240" w:lineRule="auto"/>
        <w:ind w:firstLine="0"/>
        <w:jc w:val="center"/>
      </w:pPr>
    </w:p>
    <w:p w:rsidR="00B4705F" w:rsidRDefault="00B4705F" w:rsidP="00D972AD">
      <w:pPr>
        <w:pStyle w:val="1"/>
        <w:spacing w:line="240" w:lineRule="auto"/>
        <w:ind w:firstLine="0"/>
        <w:jc w:val="center"/>
      </w:pPr>
    </w:p>
    <w:p w:rsidR="00B4705F" w:rsidRDefault="00B4705F" w:rsidP="00D972AD">
      <w:pPr>
        <w:pStyle w:val="1"/>
        <w:spacing w:line="240" w:lineRule="auto"/>
        <w:ind w:firstLine="0"/>
        <w:jc w:val="center"/>
      </w:pPr>
    </w:p>
    <w:p w:rsidR="00B4705F" w:rsidRDefault="00B4705F" w:rsidP="00D972AD">
      <w:pPr>
        <w:pStyle w:val="1"/>
        <w:spacing w:line="240" w:lineRule="auto"/>
        <w:ind w:firstLine="0"/>
        <w:jc w:val="center"/>
      </w:pPr>
    </w:p>
    <w:p w:rsidR="00B4705F" w:rsidRDefault="00B4705F" w:rsidP="00D972AD">
      <w:pPr>
        <w:pStyle w:val="1"/>
        <w:spacing w:line="240" w:lineRule="auto"/>
        <w:ind w:firstLine="0"/>
        <w:jc w:val="center"/>
      </w:pPr>
    </w:p>
    <w:p w:rsidR="00B4705F" w:rsidRDefault="00B4705F" w:rsidP="00D972AD">
      <w:pPr>
        <w:pStyle w:val="1"/>
        <w:spacing w:line="240" w:lineRule="auto"/>
        <w:ind w:firstLine="0"/>
        <w:jc w:val="center"/>
      </w:pPr>
    </w:p>
    <w:p w:rsidR="00B4705F" w:rsidRDefault="00B4705F" w:rsidP="00D972AD">
      <w:pPr>
        <w:pStyle w:val="1"/>
        <w:spacing w:line="240" w:lineRule="auto"/>
        <w:ind w:firstLine="0"/>
        <w:jc w:val="center"/>
      </w:pPr>
    </w:p>
    <w:p w:rsidR="00B4705F" w:rsidRDefault="00B4705F" w:rsidP="00D972AD">
      <w:pPr>
        <w:pStyle w:val="1"/>
        <w:spacing w:line="240" w:lineRule="auto"/>
        <w:ind w:firstLine="0"/>
        <w:jc w:val="center"/>
      </w:pPr>
    </w:p>
    <w:p w:rsidR="00B4705F" w:rsidRDefault="00B4705F" w:rsidP="00AF1113">
      <w:pPr>
        <w:pStyle w:val="1"/>
        <w:spacing w:line="240" w:lineRule="auto"/>
        <w:ind w:firstLine="0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Pr="007F1BC2" w:rsidRDefault="00D972AD" w:rsidP="00D972AD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 xml:space="preserve">Приложение № </w:t>
      </w:r>
      <w:r>
        <w:rPr>
          <w:sz w:val="28"/>
          <w:szCs w:val="28"/>
        </w:rPr>
        <w:t>2</w:t>
      </w:r>
    </w:p>
    <w:p w:rsidR="00D972AD" w:rsidRPr="007F1BC2" w:rsidRDefault="00D972AD" w:rsidP="00D972AD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 xml:space="preserve">План-график реализации воспитательной практики </w:t>
      </w:r>
    </w:p>
    <w:p w:rsidR="00AF1113" w:rsidRPr="00AF1113" w:rsidRDefault="00AF1113" w:rsidP="00AF1113">
      <w:pPr>
        <w:pStyle w:val="1"/>
        <w:spacing w:line="240" w:lineRule="auto"/>
        <w:jc w:val="center"/>
        <w:rPr>
          <w:b/>
        </w:rPr>
      </w:pPr>
    </w:p>
    <w:p w:rsidR="00D972AD" w:rsidRPr="00D70DEF" w:rsidRDefault="00AF1113" w:rsidP="00AF1113">
      <w:pPr>
        <w:pStyle w:val="1"/>
        <w:spacing w:line="240" w:lineRule="auto"/>
        <w:ind w:firstLine="0"/>
        <w:jc w:val="center"/>
        <w:rPr>
          <w:b/>
        </w:rPr>
      </w:pPr>
      <w:r w:rsidRPr="00AF1113">
        <w:rPr>
          <w:b/>
        </w:rPr>
        <w:t>«Отряд  антинаркотической профилактики «Самостоятельные дети»»</w:t>
      </w:r>
    </w:p>
    <w:p w:rsidR="00D972AD" w:rsidRPr="00D70DEF" w:rsidRDefault="00D972AD" w:rsidP="00D972AD">
      <w:pPr>
        <w:pStyle w:val="1"/>
        <w:spacing w:line="240" w:lineRule="auto"/>
        <w:ind w:firstLine="0"/>
        <w:jc w:val="center"/>
        <w:rPr>
          <w:sz w:val="20"/>
          <w:szCs w:val="20"/>
        </w:rPr>
      </w:pPr>
    </w:p>
    <w:p w:rsidR="00D972AD" w:rsidRDefault="00D972AD" w:rsidP="00577BCC">
      <w:pPr>
        <w:pStyle w:val="1"/>
        <w:spacing w:line="240" w:lineRule="auto"/>
        <w:ind w:firstLine="0"/>
        <w:jc w:val="both"/>
      </w:pPr>
    </w:p>
    <w:p w:rsidR="00D972AD" w:rsidRDefault="00D972AD" w:rsidP="00D972AD">
      <w:pPr>
        <w:pStyle w:val="1"/>
        <w:spacing w:line="240" w:lineRule="auto"/>
        <w:ind w:firstLine="0"/>
        <w:jc w:val="both"/>
      </w:pPr>
    </w:p>
    <w:tbl>
      <w:tblPr>
        <w:tblStyle w:val="a3"/>
        <w:tblW w:w="10544" w:type="dxa"/>
        <w:tblInd w:w="-621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73"/>
        <w:gridCol w:w="1774"/>
        <w:gridCol w:w="850"/>
        <w:gridCol w:w="709"/>
        <w:gridCol w:w="567"/>
        <w:gridCol w:w="851"/>
        <w:gridCol w:w="708"/>
        <w:gridCol w:w="709"/>
        <w:gridCol w:w="851"/>
        <w:gridCol w:w="708"/>
        <w:gridCol w:w="851"/>
        <w:gridCol w:w="567"/>
        <w:gridCol w:w="1026"/>
      </w:tblGrid>
      <w:tr w:rsidR="00FA5562" w:rsidTr="005C0D04">
        <w:trPr>
          <w:trHeight w:val="244"/>
        </w:trPr>
        <w:tc>
          <w:tcPr>
            <w:tcW w:w="373" w:type="dxa"/>
            <w:vMerge w:val="restart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№</w:t>
            </w:r>
          </w:p>
        </w:tc>
        <w:tc>
          <w:tcPr>
            <w:tcW w:w="1774" w:type="dxa"/>
            <w:vMerge w:val="restart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Наименование этапа</w:t>
            </w:r>
          </w:p>
        </w:tc>
        <w:tc>
          <w:tcPr>
            <w:tcW w:w="850" w:type="dxa"/>
            <w:vMerge w:val="restart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7F1BC2">
              <w:rPr>
                <w:sz w:val="20"/>
                <w:szCs w:val="20"/>
              </w:rPr>
              <w:t>Длительность</w:t>
            </w:r>
          </w:p>
        </w:tc>
        <w:tc>
          <w:tcPr>
            <w:tcW w:w="7547" w:type="dxa"/>
            <w:gridSpan w:val="10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 2024г-июль 2025 г</w:t>
            </w:r>
          </w:p>
        </w:tc>
      </w:tr>
      <w:tr w:rsidR="005C0D04" w:rsidTr="005C0D04">
        <w:trPr>
          <w:trHeight w:val="156"/>
        </w:trPr>
        <w:tc>
          <w:tcPr>
            <w:tcW w:w="373" w:type="dxa"/>
            <w:vMerge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774" w:type="dxa"/>
            <w:vMerge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567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</w:t>
            </w: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январь</w:t>
            </w: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февраль</w:t>
            </w: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март</w:t>
            </w: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апрель</w:t>
            </w:r>
          </w:p>
        </w:tc>
        <w:tc>
          <w:tcPr>
            <w:tcW w:w="567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</w:t>
            </w:r>
          </w:p>
        </w:tc>
        <w:tc>
          <w:tcPr>
            <w:tcW w:w="1026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Июнь-июль</w:t>
            </w:r>
          </w:p>
        </w:tc>
      </w:tr>
      <w:tr w:rsidR="005C0D04" w:rsidTr="005C0D04">
        <w:trPr>
          <w:trHeight w:val="585"/>
        </w:trPr>
        <w:tc>
          <w:tcPr>
            <w:tcW w:w="373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74" w:type="dxa"/>
            <w:shd w:val="clear" w:color="auto" w:fill="FFFFFF" w:themeFill="background1"/>
          </w:tcPr>
          <w:p w:rsidR="00FA5562" w:rsidRDefault="00577BCC" w:rsidP="00577BCC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Подготовительный этап З</w:t>
            </w:r>
            <w:r w:rsidR="00FA5562" w:rsidRPr="007F1BC2">
              <w:rPr>
                <w:sz w:val="24"/>
                <w:szCs w:val="24"/>
              </w:rPr>
              <w:t>адача</w:t>
            </w:r>
            <w:r>
              <w:rPr>
                <w:sz w:val="24"/>
                <w:szCs w:val="24"/>
              </w:rPr>
              <w:t>:</w:t>
            </w:r>
          </w:p>
          <w:p w:rsidR="00577BCC" w:rsidRPr="007F1BC2" w:rsidRDefault="00577BCC" w:rsidP="00577BCC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Спланировать деятельность отряда.</w:t>
            </w:r>
          </w:p>
        </w:tc>
        <w:tc>
          <w:tcPr>
            <w:tcW w:w="850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709" w:type="dxa"/>
            <w:shd w:val="pct10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C0D04" w:rsidTr="005C0D04">
        <w:trPr>
          <w:trHeight w:val="893"/>
        </w:trPr>
        <w:tc>
          <w:tcPr>
            <w:tcW w:w="373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74" w:type="dxa"/>
            <w:shd w:val="clear" w:color="auto" w:fill="FFFFFF" w:themeFill="background1"/>
          </w:tcPr>
          <w:p w:rsidR="00FA5562" w:rsidRPr="007F1BC2" w:rsidRDefault="00A36FD5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A36FD5">
              <w:rPr>
                <w:sz w:val="24"/>
                <w:szCs w:val="24"/>
              </w:rPr>
              <w:t>кция «Мои дела в защиту животных»</w:t>
            </w:r>
            <w:r w:rsidR="0068430D">
              <w:t xml:space="preserve"> </w:t>
            </w:r>
            <w:r w:rsidR="0068430D" w:rsidRPr="0068430D">
              <w:rPr>
                <w:sz w:val="24"/>
                <w:szCs w:val="24"/>
              </w:rPr>
              <w:t>Цель:</w:t>
            </w:r>
            <w:r w:rsidR="0068430D">
              <w:t xml:space="preserve"> </w:t>
            </w:r>
            <w:r w:rsidR="0068430D" w:rsidRPr="0068430D">
              <w:rPr>
                <w:sz w:val="24"/>
                <w:szCs w:val="24"/>
              </w:rPr>
              <w:t>научить подрастающее поколение обращать внимание на других обитателей планеты.</w:t>
            </w:r>
          </w:p>
        </w:tc>
        <w:tc>
          <w:tcPr>
            <w:tcW w:w="850" w:type="dxa"/>
            <w:shd w:val="clear" w:color="auto" w:fill="FFFFFF" w:themeFill="background1"/>
          </w:tcPr>
          <w:p w:rsidR="00FA5562" w:rsidRPr="007F1BC2" w:rsidRDefault="00A36FD5" w:rsidP="00A36FD5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дня</w:t>
            </w: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pct10" w:color="auto" w:fill="auto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C0D04" w:rsidTr="005C0D04">
        <w:trPr>
          <w:trHeight w:val="893"/>
        </w:trPr>
        <w:tc>
          <w:tcPr>
            <w:tcW w:w="373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74" w:type="dxa"/>
            <w:shd w:val="clear" w:color="auto" w:fill="FFFFFF" w:themeFill="background1"/>
          </w:tcPr>
          <w:p w:rsidR="00FA5562" w:rsidRDefault="00A36FD5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A36FD5">
              <w:rPr>
                <w:sz w:val="24"/>
                <w:szCs w:val="24"/>
              </w:rPr>
              <w:t>кция «Поделись улыбкой»</w:t>
            </w:r>
          </w:p>
          <w:p w:rsidR="0068430D" w:rsidRPr="007F1BC2" w:rsidRDefault="0068430D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68430D">
              <w:rPr>
                <w:sz w:val="24"/>
                <w:szCs w:val="24"/>
              </w:rPr>
              <w:t>Цель Акции - актуализация активной гражданской антинаркотической позиции участников Республиканского антинаркотического проекта «Самостоятельные дети»</w:t>
            </w:r>
          </w:p>
        </w:tc>
        <w:tc>
          <w:tcPr>
            <w:tcW w:w="850" w:type="dxa"/>
            <w:shd w:val="clear" w:color="auto" w:fill="FFFFFF" w:themeFill="background1"/>
          </w:tcPr>
          <w:p w:rsidR="00FA5562" w:rsidRPr="007F1BC2" w:rsidRDefault="00A36FD5" w:rsidP="00A9580A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день</w:t>
            </w: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pct12" w:color="auto" w:fill="auto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C0D04" w:rsidTr="005C0D04">
        <w:trPr>
          <w:trHeight w:val="292"/>
        </w:trPr>
        <w:tc>
          <w:tcPr>
            <w:tcW w:w="373" w:type="dxa"/>
            <w:shd w:val="clear" w:color="auto" w:fill="FFFFFF" w:themeFill="background1"/>
          </w:tcPr>
          <w:p w:rsidR="00FA5562" w:rsidRPr="007F1BC2" w:rsidRDefault="00A36FD5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74" w:type="dxa"/>
            <w:shd w:val="clear" w:color="auto" w:fill="FFFFFF" w:themeFill="background1"/>
          </w:tcPr>
          <w:p w:rsidR="00FA5562" w:rsidRDefault="00A36FD5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A36FD5">
              <w:rPr>
                <w:sz w:val="24"/>
                <w:szCs w:val="24"/>
              </w:rPr>
              <w:t xml:space="preserve">кция </w:t>
            </w:r>
            <w:r w:rsidRPr="00A36FD5">
              <w:rPr>
                <w:sz w:val="24"/>
                <w:szCs w:val="24"/>
              </w:rPr>
              <w:lastRenderedPageBreak/>
              <w:t>«Здоровая мама – здоровый ребенок!»</w:t>
            </w:r>
          </w:p>
          <w:p w:rsidR="0068430D" w:rsidRPr="007F1BC2" w:rsidRDefault="0068430D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Задача: Пропаганда ЗОЖ.</w:t>
            </w:r>
          </w:p>
        </w:tc>
        <w:tc>
          <w:tcPr>
            <w:tcW w:w="850" w:type="dxa"/>
            <w:shd w:val="clear" w:color="auto" w:fill="FFFFFF" w:themeFill="background1"/>
          </w:tcPr>
          <w:p w:rsidR="00FA5562" w:rsidRPr="007F1BC2" w:rsidRDefault="00A36FD5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 дня</w:t>
            </w: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pct12" w:color="auto" w:fill="auto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1C5072" w:rsidTr="005C0D04">
        <w:trPr>
          <w:trHeight w:val="292"/>
        </w:trPr>
        <w:tc>
          <w:tcPr>
            <w:tcW w:w="373" w:type="dxa"/>
            <w:shd w:val="clear" w:color="auto" w:fill="FFFFFF" w:themeFill="background1"/>
          </w:tcPr>
          <w:p w:rsidR="001C507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FFFFFF" w:themeFill="background1"/>
          </w:tcPr>
          <w:p w:rsidR="001C507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Профилактическаябеседа</w:t>
            </w:r>
            <w:proofErr w:type="spellEnd"/>
            <w:r>
              <w:rPr>
                <w:sz w:val="24"/>
                <w:szCs w:val="24"/>
              </w:rPr>
              <w:t xml:space="preserve"> «Международный день отказа от курения»</w:t>
            </w:r>
          </w:p>
        </w:tc>
        <w:tc>
          <w:tcPr>
            <w:tcW w:w="850" w:type="dxa"/>
            <w:shd w:val="clear" w:color="auto" w:fill="FFFFFF" w:themeFill="background1"/>
          </w:tcPr>
          <w:p w:rsidR="001C507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день</w:t>
            </w:r>
          </w:p>
        </w:tc>
        <w:tc>
          <w:tcPr>
            <w:tcW w:w="709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pct12" w:color="auto" w:fill="auto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C0D04" w:rsidTr="005C0D04">
        <w:trPr>
          <w:trHeight w:val="292"/>
        </w:trPr>
        <w:tc>
          <w:tcPr>
            <w:tcW w:w="373" w:type="dxa"/>
            <w:shd w:val="clear" w:color="auto" w:fill="FFFFFF" w:themeFill="background1"/>
          </w:tcPr>
          <w:p w:rsidR="00FA5562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74" w:type="dxa"/>
            <w:shd w:val="clear" w:color="auto" w:fill="FFFFFF" w:themeFill="background1"/>
          </w:tcPr>
          <w:p w:rsidR="00A36FD5" w:rsidRPr="00A36FD5" w:rsidRDefault="00A36FD5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A36FD5">
              <w:rPr>
                <w:sz w:val="24"/>
                <w:szCs w:val="24"/>
              </w:rPr>
              <w:t>Акция «Красная</w:t>
            </w:r>
            <w:r w:rsidR="00163113">
              <w:rPr>
                <w:sz w:val="24"/>
                <w:szCs w:val="24"/>
              </w:rPr>
              <w:t xml:space="preserve"> </w:t>
            </w:r>
            <w:r w:rsidRPr="00A36FD5">
              <w:rPr>
                <w:sz w:val="24"/>
                <w:szCs w:val="24"/>
              </w:rPr>
              <w:t>лента»</w:t>
            </w:r>
          </w:p>
          <w:p w:rsidR="00FA5562" w:rsidRPr="007F1BC2" w:rsidRDefault="00A36FD5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A36FD5">
              <w:rPr>
                <w:sz w:val="24"/>
                <w:szCs w:val="24"/>
              </w:rPr>
              <w:t>Задача:</w:t>
            </w:r>
            <w:r w:rsidR="0068430D">
              <w:t xml:space="preserve"> </w:t>
            </w:r>
            <w:r w:rsidR="0068430D" w:rsidRPr="0068430D">
              <w:rPr>
                <w:sz w:val="24"/>
                <w:szCs w:val="24"/>
              </w:rPr>
              <w:t>актуализировать у подростков потребности в использовании безопасных форм поведения в отношении заражения вируса иммунодефицита человека    (далее – ВИЧ).</w:t>
            </w:r>
          </w:p>
        </w:tc>
        <w:tc>
          <w:tcPr>
            <w:tcW w:w="850" w:type="dxa"/>
            <w:shd w:val="clear" w:color="auto" w:fill="FFFFFF" w:themeFill="background1"/>
          </w:tcPr>
          <w:p w:rsidR="00FA5562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дня</w:t>
            </w: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pct12" w:color="auto" w:fill="auto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5C0D04" w:rsidTr="005C0D04">
        <w:trPr>
          <w:trHeight w:val="309"/>
        </w:trPr>
        <w:tc>
          <w:tcPr>
            <w:tcW w:w="373" w:type="dxa"/>
            <w:shd w:val="clear" w:color="auto" w:fill="FFFFFF" w:themeFill="background1"/>
          </w:tcPr>
          <w:p w:rsidR="00FA5562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74" w:type="dxa"/>
            <w:shd w:val="clear" w:color="auto" w:fill="FFFFFF" w:themeFill="background1"/>
          </w:tcPr>
          <w:p w:rsidR="00FA5562" w:rsidRDefault="001C5072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C5072">
              <w:rPr>
                <w:sz w:val="24"/>
                <w:szCs w:val="24"/>
              </w:rPr>
              <w:t>Республиканская акция «Яркая здоровая – зимушка-зима!»</w:t>
            </w:r>
          </w:p>
          <w:p w:rsidR="005C0D04" w:rsidRPr="007F1BC2" w:rsidRDefault="005C0D04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5C0D04">
              <w:rPr>
                <w:sz w:val="24"/>
                <w:szCs w:val="24"/>
              </w:rPr>
              <w:t>Цель Акции - популяризация активного, позитивного, здорового способа организации собственного досуга на территории школьных дворов среди учащихся 1-6 классов.</w:t>
            </w:r>
          </w:p>
        </w:tc>
        <w:tc>
          <w:tcPr>
            <w:tcW w:w="850" w:type="dxa"/>
            <w:shd w:val="clear" w:color="auto" w:fill="FFFFFF" w:themeFill="background1"/>
          </w:tcPr>
          <w:p w:rsidR="00FA556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месяц</w:t>
            </w: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FA5562" w:rsidRPr="007F1BC2" w:rsidRDefault="00FA556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1C5072" w:rsidTr="005C0D04">
        <w:trPr>
          <w:trHeight w:val="309"/>
        </w:trPr>
        <w:tc>
          <w:tcPr>
            <w:tcW w:w="373" w:type="dxa"/>
            <w:shd w:val="clear" w:color="auto" w:fill="FFFFFF" w:themeFill="background1"/>
          </w:tcPr>
          <w:p w:rsidR="001C507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FFFFFF" w:themeFill="background1"/>
          </w:tcPr>
          <w:p w:rsidR="001C5072" w:rsidRPr="001C5072" w:rsidRDefault="001C5072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здоровья </w:t>
            </w:r>
            <w:r>
              <w:rPr>
                <w:sz w:val="24"/>
                <w:szCs w:val="24"/>
              </w:rPr>
              <w:lastRenderedPageBreak/>
              <w:t>и ГТО</w:t>
            </w:r>
          </w:p>
        </w:tc>
        <w:tc>
          <w:tcPr>
            <w:tcW w:w="850" w:type="dxa"/>
            <w:shd w:val="clear" w:color="auto" w:fill="FFFFFF" w:themeFill="background1"/>
          </w:tcPr>
          <w:p w:rsidR="001C5072" w:rsidRDefault="0068430D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1 </w:t>
            </w:r>
            <w:r>
              <w:rPr>
                <w:sz w:val="24"/>
                <w:szCs w:val="24"/>
              </w:rPr>
              <w:lastRenderedPageBreak/>
              <w:t>день</w:t>
            </w:r>
          </w:p>
        </w:tc>
        <w:tc>
          <w:tcPr>
            <w:tcW w:w="709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pct20" w:color="auto" w:fill="auto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001FBA" w:rsidTr="005C0D04">
        <w:trPr>
          <w:trHeight w:val="309"/>
        </w:trPr>
        <w:tc>
          <w:tcPr>
            <w:tcW w:w="373" w:type="dxa"/>
            <w:shd w:val="clear" w:color="auto" w:fill="FFFFFF" w:themeFill="background1"/>
          </w:tcPr>
          <w:p w:rsidR="00001FBA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FFFFFF" w:themeFill="background1"/>
          </w:tcPr>
          <w:p w:rsidR="00001FBA" w:rsidRPr="007F1BC2" w:rsidRDefault="001C5072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«Будь статен в строю!»</w:t>
            </w:r>
          </w:p>
        </w:tc>
        <w:tc>
          <w:tcPr>
            <w:tcW w:w="850" w:type="dxa"/>
            <w:shd w:val="clear" w:color="auto" w:fill="FFFFFF" w:themeFill="background1"/>
          </w:tcPr>
          <w:p w:rsidR="00001FBA" w:rsidRPr="007F1BC2" w:rsidRDefault="0068430D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709" w:type="dxa"/>
            <w:shd w:val="clear" w:color="auto" w:fill="FFFFFF" w:themeFill="background1"/>
          </w:tcPr>
          <w:p w:rsidR="00001FBA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001FBA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001FBA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001FBA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001FBA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001FBA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001FBA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001FBA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001FBA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001FBA" w:rsidRPr="007F1BC2" w:rsidRDefault="00001FBA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1C5072" w:rsidTr="005C0D04">
        <w:trPr>
          <w:trHeight w:val="309"/>
        </w:trPr>
        <w:tc>
          <w:tcPr>
            <w:tcW w:w="373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FFFFFF" w:themeFill="background1"/>
          </w:tcPr>
          <w:p w:rsidR="001C5072" w:rsidRDefault="0068430D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68430D">
              <w:rPr>
                <w:sz w:val="24"/>
                <w:szCs w:val="24"/>
              </w:rPr>
              <w:t xml:space="preserve">Акция «Будь готов! </w:t>
            </w:r>
            <w:proofErr w:type="gramStart"/>
            <w:r w:rsidRPr="0068430D">
              <w:rPr>
                <w:sz w:val="24"/>
                <w:szCs w:val="24"/>
              </w:rPr>
              <w:t>Скажи</w:t>
            </w:r>
            <w:proofErr w:type="gramEnd"/>
            <w:r w:rsidRPr="0068430D">
              <w:rPr>
                <w:sz w:val="24"/>
                <w:szCs w:val="24"/>
              </w:rPr>
              <w:t xml:space="preserve"> нет!»</w:t>
            </w:r>
          </w:p>
          <w:p w:rsidR="005C0D04" w:rsidRDefault="005C0D04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с учащимися школы.</w:t>
            </w:r>
          </w:p>
        </w:tc>
        <w:tc>
          <w:tcPr>
            <w:tcW w:w="850" w:type="dxa"/>
            <w:shd w:val="clear" w:color="auto" w:fill="FFFFFF" w:themeFill="background1"/>
          </w:tcPr>
          <w:p w:rsidR="001C5072" w:rsidRPr="007F1BC2" w:rsidRDefault="0068430D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дня</w:t>
            </w:r>
          </w:p>
        </w:tc>
        <w:tc>
          <w:tcPr>
            <w:tcW w:w="709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6A6A6" w:themeFill="background1" w:themeFillShade="A6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1C5072" w:rsidTr="005C0D04">
        <w:trPr>
          <w:trHeight w:val="309"/>
        </w:trPr>
        <w:tc>
          <w:tcPr>
            <w:tcW w:w="373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FFFFFF" w:themeFill="background1"/>
          </w:tcPr>
          <w:p w:rsidR="001C5072" w:rsidRDefault="0068430D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«Здоровье планеты»</w:t>
            </w:r>
          </w:p>
          <w:p w:rsidR="005C0D04" w:rsidRDefault="005C0D04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Озеленение территории школы.</w:t>
            </w:r>
          </w:p>
        </w:tc>
        <w:tc>
          <w:tcPr>
            <w:tcW w:w="850" w:type="dxa"/>
            <w:shd w:val="clear" w:color="auto" w:fill="FFFFFF" w:themeFill="background1"/>
          </w:tcPr>
          <w:p w:rsidR="001C5072" w:rsidRPr="007F1BC2" w:rsidRDefault="0068430D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 дня</w:t>
            </w:r>
          </w:p>
        </w:tc>
        <w:tc>
          <w:tcPr>
            <w:tcW w:w="709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6A6A6" w:themeFill="background1" w:themeFillShade="A6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1C5072" w:rsidTr="005C0D04">
        <w:trPr>
          <w:trHeight w:val="309"/>
        </w:trPr>
        <w:tc>
          <w:tcPr>
            <w:tcW w:w="373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FFFFFF" w:themeFill="background1"/>
          </w:tcPr>
          <w:p w:rsidR="001C5072" w:rsidRDefault="001C5072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«Россия без табака»</w:t>
            </w:r>
          </w:p>
          <w:p w:rsidR="005C0D04" w:rsidRPr="007F1BC2" w:rsidRDefault="005C0D04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Цель: пропаганда ЗОЖ, отказа от курения</w:t>
            </w:r>
          </w:p>
        </w:tc>
        <w:tc>
          <w:tcPr>
            <w:tcW w:w="850" w:type="dxa"/>
            <w:shd w:val="clear" w:color="auto" w:fill="FFFFFF" w:themeFill="background1"/>
          </w:tcPr>
          <w:p w:rsidR="001C5072" w:rsidRPr="007F1BC2" w:rsidRDefault="0068430D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день</w:t>
            </w:r>
          </w:p>
        </w:tc>
        <w:tc>
          <w:tcPr>
            <w:tcW w:w="709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6A6A6" w:themeFill="background1" w:themeFillShade="A6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1C5072" w:rsidTr="005C0D04">
        <w:trPr>
          <w:trHeight w:val="309"/>
        </w:trPr>
        <w:tc>
          <w:tcPr>
            <w:tcW w:w="373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FFFFFF" w:themeFill="background1"/>
          </w:tcPr>
          <w:p w:rsidR="001C5072" w:rsidRPr="007F1BC2" w:rsidRDefault="001C5072" w:rsidP="00A36FD5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proofErr w:type="gramStart"/>
            <w:r w:rsidRPr="001C5072">
              <w:rPr>
                <w:sz w:val="24"/>
                <w:szCs w:val="24"/>
              </w:rPr>
              <w:t>Республиканский флэш-моб «Будь здоровым!</w:t>
            </w:r>
            <w:proofErr w:type="gramEnd"/>
            <w:r w:rsidRPr="001C5072">
              <w:rPr>
                <w:sz w:val="24"/>
                <w:szCs w:val="24"/>
              </w:rPr>
              <w:t xml:space="preserve"> </w:t>
            </w:r>
            <w:proofErr w:type="spellStart"/>
            <w:r w:rsidRPr="001C5072">
              <w:rPr>
                <w:sz w:val="24"/>
                <w:szCs w:val="24"/>
              </w:rPr>
              <w:t>Танцуй!</w:t>
            </w:r>
            <w:proofErr w:type="gramStart"/>
            <w:r w:rsidRPr="001C5072">
              <w:rPr>
                <w:sz w:val="24"/>
                <w:szCs w:val="24"/>
              </w:rPr>
              <w:t>»</w:t>
            </w:r>
            <w:r w:rsidR="005C0D04" w:rsidRPr="005C0D04">
              <w:rPr>
                <w:sz w:val="24"/>
                <w:szCs w:val="24"/>
              </w:rPr>
              <w:t>Ц</w:t>
            </w:r>
            <w:proofErr w:type="gramEnd"/>
            <w:r w:rsidR="005C0D04" w:rsidRPr="005C0D04">
              <w:rPr>
                <w:sz w:val="24"/>
                <w:szCs w:val="24"/>
              </w:rPr>
              <w:t>ель</w:t>
            </w:r>
            <w:proofErr w:type="spellEnd"/>
            <w:r w:rsidR="005C0D04" w:rsidRPr="005C0D04">
              <w:rPr>
                <w:sz w:val="24"/>
                <w:szCs w:val="24"/>
              </w:rPr>
              <w:t xml:space="preserve"> Флэш-моба - привлечение внимания жителей города или населенного пункта к Проекту, актуализация активной гражданской антинаркотической позиции участников проекта.</w:t>
            </w:r>
          </w:p>
        </w:tc>
        <w:tc>
          <w:tcPr>
            <w:tcW w:w="850" w:type="dxa"/>
            <w:shd w:val="clear" w:color="auto" w:fill="FFFFFF" w:themeFill="background1"/>
          </w:tcPr>
          <w:p w:rsidR="001C5072" w:rsidRPr="007F1BC2" w:rsidRDefault="0068430D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 дня</w:t>
            </w:r>
          </w:p>
        </w:tc>
        <w:tc>
          <w:tcPr>
            <w:tcW w:w="709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A6A6A6" w:themeFill="background1" w:themeFillShade="A6"/>
          </w:tcPr>
          <w:p w:rsidR="001C5072" w:rsidRPr="007F1BC2" w:rsidRDefault="001C5072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FC61D8" w:rsidTr="005C0D04">
        <w:trPr>
          <w:trHeight w:val="309"/>
        </w:trPr>
        <w:tc>
          <w:tcPr>
            <w:tcW w:w="373" w:type="dxa"/>
            <w:shd w:val="clear" w:color="auto" w:fill="FFFFFF" w:themeFill="background1"/>
          </w:tcPr>
          <w:p w:rsidR="00FC61D8" w:rsidRPr="007F1BC2" w:rsidRDefault="00FC61D8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774" w:type="dxa"/>
            <w:shd w:val="clear" w:color="auto" w:fill="FFFFFF" w:themeFill="background1"/>
          </w:tcPr>
          <w:p w:rsidR="00FC61D8" w:rsidRPr="001C5072" w:rsidRDefault="00FC61D8" w:rsidP="00FC61D8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FC61D8">
              <w:rPr>
                <w:sz w:val="24"/>
                <w:szCs w:val="24"/>
              </w:rPr>
              <w:t xml:space="preserve">Подведение оценки эффективности работы </w:t>
            </w:r>
            <w:proofErr w:type="spellStart"/>
            <w:r>
              <w:rPr>
                <w:sz w:val="24"/>
                <w:szCs w:val="24"/>
              </w:rPr>
              <w:t>учеников</w:t>
            </w:r>
            <w:r w:rsidRPr="00FC61D8">
              <w:rPr>
                <w:sz w:val="24"/>
                <w:szCs w:val="24"/>
              </w:rPr>
              <w:t>в</w:t>
            </w:r>
            <w:proofErr w:type="spellEnd"/>
            <w:r w:rsidRPr="00FC61D8">
              <w:rPr>
                <w:sz w:val="24"/>
                <w:szCs w:val="24"/>
              </w:rPr>
              <w:t xml:space="preserve"> проекте «Самостоятельные дети»</w:t>
            </w:r>
          </w:p>
        </w:tc>
        <w:tc>
          <w:tcPr>
            <w:tcW w:w="850" w:type="dxa"/>
            <w:shd w:val="clear" w:color="auto" w:fill="FFFFFF" w:themeFill="background1"/>
          </w:tcPr>
          <w:p w:rsidR="00FC61D8" w:rsidRPr="007F1BC2" w:rsidRDefault="0068430D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день</w:t>
            </w:r>
          </w:p>
        </w:tc>
        <w:tc>
          <w:tcPr>
            <w:tcW w:w="709" w:type="dxa"/>
            <w:shd w:val="clear" w:color="auto" w:fill="FFFFFF" w:themeFill="background1"/>
          </w:tcPr>
          <w:p w:rsidR="00FC61D8" w:rsidRPr="007F1BC2" w:rsidRDefault="00FC61D8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FC61D8" w:rsidRPr="007F1BC2" w:rsidRDefault="00FC61D8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C61D8" w:rsidRPr="007F1BC2" w:rsidRDefault="00FC61D8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C61D8" w:rsidRPr="007F1BC2" w:rsidRDefault="00FC61D8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FC61D8" w:rsidRPr="007F1BC2" w:rsidRDefault="00FC61D8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C61D8" w:rsidRPr="007F1BC2" w:rsidRDefault="00FC61D8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FC61D8" w:rsidRPr="007F1BC2" w:rsidRDefault="00FC61D8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FC61D8" w:rsidRPr="007F1BC2" w:rsidRDefault="00FC61D8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FC61D8" w:rsidRPr="007F1BC2" w:rsidRDefault="00FC61D8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A6A6A6" w:themeFill="background1" w:themeFillShade="A6"/>
          </w:tcPr>
          <w:p w:rsidR="00FC61D8" w:rsidRPr="007F1BC2" w:rsidRDefault="00FC61D8" w:rsidP="00A9580A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</w:tbl>
    <w:p w:rsidR="00D972AD" w:rsidRDefault="00D972AD" w:rsidP="005C0D04">
      <w:pPr>
        <w:pStyle w:val="1"/>
        <w:spacing w:line="240" w:lineRule="auto"/>
        <w:ind w:firstLine="0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Pr="007F1BC2" w:rsidRDefault="00D972AD" w:rsidP="00D972AD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 xml:space="preserve">Приложение № </w:t>
      </w:r>
      <w:r>
        <w:rPr>
          <w:sz w:val="28"/>
          <w:szCs w:val="28"/>
        </w:rPr>
        <w:t>3</w:t>
      </w:r>
    </w:p>
    <w:p w:rsidR="00D972AD" w:rsidRPr="007F1BC2" w:rsidRDefault="00D972AD" w:rsidP="00D972AD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D972AD" w:rsidRPr="00B32DB3" w:rsidRDefault="00B32DB3" w:rsidP="00D972AD">
      <w:pPr>
        <w:pStyle w:val="1"/>
        <w:spacing w:line="240" w:lineRule="auto"/>
        <w:ind w:firstLine="0"/>
        <w:jc w:val="center"/>
        <w:rPr>
          <w:b/>
        </w:rPr>
      </w:pPr>
      <w:r w:rsidRPr="00B32DB3">
        <w:rPr>
          <w:b/>
        </w:rPr>
        <w:t xml:space="preserve">Сценарий конкурса </w:t>
      </w:r>
      <w:proofErr w:type="gramStart"/>
      <w:r w:rsidRPr="00B32DB3">
        <w:rPr>
          <w:b/>
        </w:rPr>
        <w:t>к</w:t>
      </w:r>
      <w:proofErr w:type="gramEnd"/>
      <w:r w:rsidRPr="00B32DB3">
        <w:rPr>
          <w:b/>
        </w:rPr>
        <w:t xml:space="preserve"> Дню отказа от курения.</w:t>
      </w:r>
    </w:p>
    <w:p w:rsidR="00D972AD" w:rsidRDefault="00D972AD" w:rsidP="00D972AD">
      <w:pPr>
        <w:pStyle w:val="1"/>
        <w:spacing w:line="240" w:lineRule="auto"/>
        <w:ind w:firstLine="0"/>
        <w:jc w:val="center"/>
      </w:pPr>
    </w:p>
    <w:p w:rsidR="00B32DB3" w:rsidRDefault="00B32DB3" w:rsidP="00B32DB3">
      <w:pPr>
        <w:pStyle w:val="1"/>
        <w:spacing w:line="240" w:lineRule="auto"/>
      </w:pPr>
      <w:r>
        <w:t xml:space="preserve">В рамках Недели психологии участники республиканского антинаркотического проекта SMS дети раздавали памятки по психологии. Обучающиеся школы могут </w:t>
      </w:r>
      <w:proofErr w:type="gramStart"/>
      <w:r>
        <w:t>узнать</w:t>
      </w:r>
      <w:proofErr w:type="gramEnd"/>
      <w:r>
        <w:t xml:space="preserve"> как развивать свой ум, как правильно общаться, как справляться с эмоциями.</w:t>
      </w:r>
    </w:p>
    <w:p w:rsidR="00B32DB3" w:rsidRDefault="00B32DB3" w:rsidP="00B32DB3">
      <w:pPr>
        <w:pStyle w:val="1"/>
        <w:spacing w:line="240" w:lineRule="auto"/>
      </w:pPr>
    </w:p>
    <w:p w:rsidR="00B32DB3" w:rsidRDefault="00B32DB3" w:rsidP="00B32DB3">
      <w:pPr>
        <w:pStyle w:val="1"/>
        <w:spacing w:line="240" w:lineRule="auto"/>
      </w:pPr>
      <w:r>
        <w:t>Из букв составьте название болезней, связанных с курением</w:t>
      </w:r>
    </w:p>
    <w:p w:rsidR="00B32DB3" w:rsidRDefault="00B32DB3" w:rsidP="00B32DB3">
      <w:pPr>
        <w:pStyle w:val="1"/>
        <w:spacing w:line="240" w:lineRule="auto"/>
      </w:pPr>
      <w:r>
        <w:t>1.</w:t>
      </w:r>
      <w:r>
        <w:tab/>
      </w:r>
      <w:proofErr w:type="gramStart"/>
      <w:r>
        <w:t>ш</w:t>
      </w:r>
      <w:proofErr w:type="gramEnd"/>
      <w:r>
        <w:t xml:space="preserve"> а к ь е л (кашель)</w:t>
      </w:r>
    </w:p>
    <w:p w:rsidR="00B32DB3" w:rsidRDefault="00B32DB3" w:rsidP="00B32DB3">
      <w:pPr>
        <w:pStyle w:val="1"/>
        <w:spacing w:line="240" w:lineRule="auto"/>
      </w:pPr>
      <w:r>
        <w:t>2.</w:t>
      </w:r>
      <w:r>
        <w:tab/>
      </w:r>
      <w:proofErr w:type="gramStart"/>
      <w:r>
        <w:t>р</w:t>
      </w:r>
      <w:proofErr w:type="gramEnd"/>
      <w:r>
        <w:t xml:space="preserve"> а с т г и т (гастрит)</w:t>
      </w:r>
    </w:p>
    <w:p w:rsidR="00B32DB3" w:rsidRDefault="00B32DB3" w:rsidP="00B32DB3">
      <w:pPr>
        <w:pStyle w:val="1"/>
        <w:spacing w:line="240" w:lineRule="auto"/>
      </w:pPr>
      <w:r>
        <w:t>3.</w:t>
      </w:r>
      <w:r>
        <w:tab/>
        <w:t xml:space="preserve">а л ё к и х </w:t>
      </w:r>
      <w:proofErr w:type="gramStart"/>
      <w:r>
        <w:t>р</w:t>
      </w:r>
      <w:proofErr w:type="gramEnd"/>
      <w:r>
        <w:t xml:space="preserve"> г к (рак лёгких)</w:t>
      </w:r>
    </w:p>
    <w:p w:rsidR="00B32DB3" w:rsidRDefault="00B32DB3" w:rsidP="00B32DB3">
      <w:pPr>
        <w:pStyle w:val="1"/>
        <w:spacing w:line="240" w:lineRule="auto"/>
      </w:pPr>
      <w:r>
        <w:t>4.</w:t>
      </w:r>
      <w:r>
        <w:tab/>
      </w:r>
      <w:proofErr w:type="gramStart"/>
      <w:r>
        <w:t>р</w:t>
      </w:r>
      <w:proofErr w:type="gramEnd"/>
      <w:r>
        <w:t xml:space="preserve"> и к е с а (кариес)</w:t>
      </w:r>
    </w:p>
    <w:p w:rsidR="00B32DB3" w:rsidRDefault="00B32DB3" w:rsidP="00B32DB3">
      <w:pPr>
        <w:pStyle w:val="1"/>
        <w:spacing w:line="240" w:lineRule="auto"/>
      </w:pPr>
      <w:r>
        <w:t>5.</w:t>
      </w:r>
      <w:r>
        <w:tab/>
        <w:t>ш o д к ы a (одышка)</w:t>
      </w:r>
    </w:p>
    <w:p w:rsidR="00B32DB3" w:rsidRDefault="00B32DB3" w:rsidP="00B32DB3">
      <w:pPr>
        <w:pStyle w:val="1"/>
        <w:spacing w:line="240" w:lineRule="auto"/>
      </w:pPr>
      <w:r>
        <w:t xml:space="preserve">Конкурс со зрителями: Расшифруй слово НИКОТИН (Нужно выразить все отрицательные воздействия никотина, а также следствия, приводящие к заболеваниям и отрицательным и негативным явлениям) Пример: Н – ненависть, </w:t>
      </w:r>
      <w:proofErr w:type="gramStart"/>
      <w:r>
        <w:t>недоумок</w:t>
      </w:r>
      <w:proofErr w:type="gramEnd"/>
    </w:p>
    <w:p w:rsidR="00B32DB3" w:rsidRDefault="00B32DB3" w:rsidP="00B32DB3">
      <w:pPr>
        <w:pStyle w:val="1"/>
        <w:spacing w:line="240" w:lineRule="auto"/>
      </w:pPr>
      <w:r>
        <w:t>И – инсульт, инфаркт, исход</w:t>
      </w:r>
    </w:p>
    <w:p w:rsidR="00B32DB3" w:rsidRDefault="00B32DB3" w:rsidP="00B32DB3">
      <w:pPr>
        <w:pStyle w:val="1"/>
        <w:spacing w:line="240" w:lineRule="auto"/>
      </w:pPr>
      <w:proofErr w:type="gramStart"/>
      <w:r>
        <w:t>К</w:t>
      </w:r>
      <w:proofErr w:type="gramEnd"/>
      <w:r>
        <w:t xml:space="preserve"> – кража, карантин, кашель, кранты</w:t>
      </w:r>
    </w:p>
    <w:p w:rsidR="00B32DB3" w:rsidRDefault="00B32DB3" w:rsidP="00B32DB3">
      <w:pPr>
        <w:pStyle w:val="1"/>
        <w:spacing w:line="240" w:lineRule="auto"/>
      </w:pPr>
      <w:r>
        <w:t>О – одышка, отравление, ожог, опий</w:t>
      </w:r>
    </w:p>
    <w:p w:rsidR="00B32DB3" w:rsidRDefault="00B32DB3" w:rsidP="00B32DB3">
      <w:pPr>
        <w:pStyle w:val="1"/>
        <w:spacing w:line="240" w:lineRule="auto"/>
      </w:pPr>
      <w:r>
        <w:t xml:space="preserve">Т – </w:t>
      </w:r>
      <w:proofErr w:type="gramStart"/>
      <w:r>
        <w:t>тупица</w:t>
      </w:r>
      <w:proofErr w:type="gramEnd"/>
      <w:r>
        <w:t>, табак</w:t>
      </w:r>
    </w:p>
    <w:p w:rsidR="00B32DB3" w:rsidRDefault="00B32DB3" w:rsidP="00B32DB3">
      <w:pPr>
        <w:pStyle w:val="1"/>
        <w:spacing w:line="240" w:lineRule="auto"/>
      </w:pPr>
      <w:r>
        <w:t>И – истерия, истощение, инвалидность</w:t>
      </w:r>
    </w:p>
    <w:p w:rsidR="00B32DB3" w:rsidRDefault="00B32DB3" w:rsidP="00B32DB3">
      <w:pPr>
        <w:pStyle w:val="1"/>
        <w:spacing w:line="240" w:lineRule="auto"/>
      </w:pPr>
      <w:r>
        <w:t>Н – негативизм</w:t>
      </w:r>
    </w:p>
    <w:p w:rsidR="00B32DB3" w:rsidRDefault="00B32DB3" w:rsidP="00B32DB3">
      <w:pPr>
        <w:pStyle w:val="1"/>
        <w:spacing w:line="240" w:lineRule="auto"/>
      </w:pPr>
      <w:r>
        <w:t>Курение способствует таким заболеваниям, как:</w:t>
      </w:r>
    </w:p>
    <w:p w:rsidR="00B32DB3" w:rsidRDefault="00B32DB3" w:rsidP="00B32DB3">
      <w:pPr>
        <w:pStyle w:val="1"/>
        <w:spacing w:line="240" w:lineRule="auto"/>
      </w:pPr>
      <w:r>
        <w:t>1.</w:t>
      </w:r>
      <w:r>
        <w:tab/>
        <w:t>кашель;</w:t>
      </w:r>
    </w:p>
    <w:p w:rsidR="00B32DB3" w:rsidRDefault="00B32DB3" w:rsidP="00B32DB3">
      <w:pPr>
        <w:pStyle w:val="1"/>
        <w:spacing w:line="240" w:lineRule="auto"/>
      </w:pPr>
      <w:r>
        <w:t>2.</w:t>
      </w:r>
      <w:r>
        <w:tab/>
        <w:t>гастрит;</w:t>
      </w:r>
    </w:p>
    <w:p w:rsidR="00B32DB3" w:rsidRDefault="00B32DB3" w:rsidP="00B32DB3">
      <w:pPr>
        <w:pStyle w:val="1"/>
        <w:spacing w:line="240" w:lineRule="auto"/>
      </w:pPr>
      <w:r>
        <w:t>3.</w:t>
      </w:r>
      <w:r>
        <w:tab/>
        <w:t>рак легких;</w:t>
      </w:r>
    </w:p>
    <w:p w:rsidR="00B32DB3" w:rsidRDefault="00B32DB3" w:rsidP="00B32DB3">
      <w:pPr>
        <w:pStyle w:val="1"/>
        <w:spacing w:line="240" w:lineRule="auto"/>
      </w:pPr>
      <w:r>
        <w:t>4.</w:t>
      </w:r>
      <w:r>
        <w:tab/>
        <w:t>кариес;</w:t>
      </w:r>
    </w:p>
    <w:p w:rsidR="00B32DB3" w:rsidRDefault="00B32DB3" w:rsidP="00B32DB3">
      <w:pPr>
        <w:pStyle w:val="1"/>
        <w:spacing w:line="240" w:lineRule="auto"/>
      </w:pPr>
      <w:r>
        <w:t>5.</w:t>
      </w:r>
      <w:r>
        <w:tab/>
      </w:r>
      <w:proofErr w:type="spellStart"/>
      <w:proofErr w:type="gramStart"/>
      <w:r>
        <w:t>o</w:t>
      </w:r>
      <w:proofErr w:type="gramEnd"/>
      <w:r>
        <w:t>дышкa</w:t>
      </w:r>
      <w:proofErr w:type="spellEnd"/>
      <w:r>
        <w:t>.</w:t>
      </w:r>
    </w:p>
    <w:p w:rsidR="00B32DB3" w:rsidRDefault="00B32DB3" w:rsidP="00B32DB3">
      <w:pPr>
        <w:pStyle w:val="1"/>
        <w:spacing w:line="240" w:lineRule="auto"/>
      </w:pPr>
    </w:p>
    <w:p w:rsidR="00B32DB3" w:rsidRDefault="00B32DB3" w:rsidP="00B32DB3">
      <w:pPr>
        <w:pStyle w:val="1"/>
        <w:spacing w:line="240" w:lineRule="auto"/>
      </w:pPr>
      <w:r>
        <w:t>КОНКУРС «Вопрос – ответ»</w:t>
      </w:r>
    </w:p>
    <w:p w:rsidR="00B32DB3" w:rsidRDefault="00B32DB3" w:rsidP="00B32DB3">
      <w:pPr>
        <w:pStyle w:val="1"/>
        <w:spacing w:line="240" w:lineRule="auto"/>
      </w:pPr>
      <w:r>
        <w:t>Командам будет задано по 10 вопросов, на которые надо дать краткие ответы на карточках. Время обдумывания ответа – 30 секунд. После слов ведущего «Время» - команды поднимают карточки с ответами. Ведущий произносит правильный ответ. Каждый правильный ответ оценивается одним баллом.</w:t>
      </w:r>
    </w:p>
    <w:p w:rsidR="00B32DB3" w:rsidRDefault="00B32DB3" w:rsidP="00B32DB3">
      <w:pPr>
        <w:pStyle w:val="1"/>
        <w:spacing w:line="240" w:lineRule="auto"/>
      </w:pPr>
      <w:r>
        <w:t>1. Существуют ли сигареты, которые не приносят вреда?</w:t>
      </w:r>
    </w:p>
    <w:p w:rsidR="00B32DB3" w:rsidRDefault="00B32DB3" w:rsidP="00B32DB3">
      <w:pPr>
        <w:pStyle w:val="1"/>
        <w:spacing w:line="240" w:lineRule="auto"/>
      </w:pPr>
      <w:r>
        <w:t>а) Сигареты с фильтром;</w:t>
      </w:r>
    </w:p>
    <w:p w:rsidR="00B32DB3" w:rsidRDefault="00B32DB3" w:rsidP="00B32DB3">
      <w:pPr>
        <w:pStyle w:val="1"/>
        <w:spacing w:line="240" w:lineRule="auto"/>
      </w:pPr>
      <w:r>
        <w:t>б) сигареты с низким содержанием никотина;</w:t>
      </w:r>
    </w:p>
    <w:p w:rsidR="00B32DB3" w:rsidRDefault="00B32DB3" w:rsidP="00B32DB3">
      <w:pPr>
        <w:pStyle w:val="1"/>
        <w:spacing w:line="240" w:lineRule="auto"/>
      </w:pPr>
      <w:r>
        <w:t>в) нет.</w:t>
      </w:r>
    </w:p>
    <w:p w:rsidR="00B32DB3" w:rsidRDefault="00B32DB3" w:rsidP="00B32DB3">
      <w:pPr>
        <w:pStyle w:val="1"/>
        <w:spacing w:line="240" w:lineRule="auto"/>
      </w:pPr>
      <w:r>
        <w:t>2. Сколько вредных веществ содержится в табачном дыме? а) 20-30;</w:t>
      </w:r>
    </w:p>
    <w:p w:rsidR="00B32DB3" w:rsidRDefault="00B32DB3" w:rsidP="00B32DB3">
      <w:pPr>
        <w:pStyle w:val="1"/>
        <w:spacing w:line="240" w:lineRule="auto"/>
      </w:pPr>
      <w:r>
        <w:lastRenderedPageBreak/>
        <w:t>б)200-300; в) свыше 4000.</w:t>
      </w:r>
    </w:p>
    <w:p w:rsidR="00B32DB3" w:rsidRDefault="00B32DB3" w:rsidP="00B32DB3">
      <w:pPr>
        <w:pStyle w:val="1"/>
        <w:spacing w:line="240" w:lineRule="auto"/>
      </w:pPr>
      <w:r>
        <w:t>3. Сколько процентов вредных веще</w:t>
      </w:r>
      <w:proofErr w:type="gramStart"/>
      <w:r>
        <w:t>ств сп</w:t>
      </w:r>
      <w:proofErr w:type="gramEnd"/>
      <w:r>
        <w:t>особен задержать сигаретный фильтр?</w:t>
      </w:r>
    </w:p>
    <w:p w:rsidR="00B32DB3" w:rsidRDefault="00B32DB3" w:rsidP="00B32DB3">
      <w:pPr>
        <w:pStyle w:val="1"/>
        <w:spacing w:line="240" w:lineRule="auto"/>
      </w:pPr>
      <w:r>
        <w:t>а) Не более 20 %;</w:t>
      </w:r>
    </w:p>
    <w:p w:rsidR="00B32DB3" w:rsidRDefault="00B32DB3" w:rsidP="00B32DB3">
      <w:pPr>
        <w:pStyle w:val="1"/>
        <w:spacing w:line="240" w:lineRule="auto"/>
      </w:pPr>
      <w:r>
        <w:t>б) 40 %;</w:t>
      </w:r>
    </w:p>
    <w:p w:rsidR="00B32DB3" w:rsidRDefault="00B32DB3" w:rsidP="00B32DB3">
      <w:pPr>
        <w:pStyle w:val="1"/>
        <w:spacing w:line="240" w:lineRule="auto"/>
      </w:pPr>
      <w:r>
        <w:t>в) 100%.</w:t>
      </w:r>
    </w:p>
    <w:p w:rsidR="00B32DB3" w:rsidRDefault="00B32DB3" w:rsidP="00B32DB3">
      <w:pPr>
        <w:pStyle w:val="1"/>
        <w:spacing w:line="240" w:lineRule="auto"/>
      </w:pPr>
      <w:r>
        <w:t>4. Как влияет курение на работу сердца? а) Замедляет его работу;</w:t>
      </w:r>
    </w:p>
    <w:p w:rsidR="00B32DB3" w:rsidRDefault="00B32DB3" w:rsidP="00B32DB3">
      <w:pPr>
        <w:pStyle w:val="1"/>
        <w:spacing w:line="240" w:lineRule="auto"/>
      </w:pPr>
      <w:r>
        <w:t>б) заставляет учащенно биться;</w:t>
      </w:r>
    </w:p>
    <w:p w:rsidR="00B32DB3" w:rsidRDefault="00B32DB3" w:rsidP="00B32DB3">
      <w:pPr>
        <w:pStyle w:val="1"/>
        <w:spacing w:line="240" w:lineRule="auto"/>
      </w:pPr>
      <w:r>
        <w:t>в) не влияет.</w:t>
      </w:r>
    </w:p>
    <w:p w:rsidR="00B32DB3" w:rsidRDefault="00B32DB3" w:rsidP="00B32DB3">
      <w:pPr>
        <w:pStyle w:val="1"/>
        <w:spacing w:line="240" w:lineRule="auto"/>
      </w:pPr>
      <w:r>
        <w:t>5. Что происходит с физическими возможностями человека?</w:t>
      </w:r>
    </w:p>
    <w:p w:rsidR="00B32DB3" w:rsidRDefault="00B32DB3" w:rsidP="00B32DB3">
      <w:pPr>
        <w:pStyle w:val="1"/>
        <w:spacing w:line="240" w:lineRule="auto"/>
      </w:pPr>
      <w:r>
        <w:t>а) Они повышаются;</w:t>
      </w:r>
    </w:p>
    <w:p w:rsidR="00B32DB3" w:rsidRDefault="00B32DB3" w:rsidP="00B32DB3">
      <w:pPr>
        <w:pStyle w:val="1"/>
        <w:spacing w:line="240" w:lineRule="auto"/>
      </w:pPr>
      <w:r>
        <w:t>б) они не меняются;</w:t>
      </w:r>
    </w:p>
    <w:p w:rsidR="00B32DB3" w:rsidRDefault="00B32DB3" w:rsidP="00B32DB3">
      <w:pPr>
        <w:pStyle w:val="1"/>
        <w:spacing w:line="240" w:lineRule="auto"/>
      </w:pPr>
      <w:r>
        <w:t>в) они понижаются.</w:t>
      </w:r>
    </w:p>
    <w:p w:rsidR="00B32DB3" w:rsidRDefault="00B32DB3" w:rsidP="00B32DB3">
      <w:pPr>
        <w:pStyle w:val="1"/>
        <w:spacing w:line="240" w:lineRule="auto"/>
      </w:pPr>
      <w:r>
        <w:t>6. Зависит ли возможн</w:t>
      </w:r>
      <w:r w:rsidR="002B5930">
        <w:t>ость бросить курить от стажа ку</w:t>
      </w:r>
      <w:r>
        <w:t>рения?</w:t>
      </w:r>
    </w:p>
    <w:p w:rsidR="00B32DB3" w:rsidRDefault="00B32DB3" w:rsidP="00B32DB3">
      <w:pPr>
        <w:pStyle w:val="1"/>
        <w:spacing w:line="240" w:lineRule="auto"/>
      </w:pPr>
      <w:r>
        <w:t>а) Стаж не имеет значения;</w:t>
      </w:r>
    </w:p>
    <w:p w:rsidR="00B32DB3" w:rsidRDefault="00B32DB3" w:rsidP="00B32DB3">
      <w:pPr>
        <w:pStyle w:val="1"/>
        <w:spacing w:line="240" w:lineRule="auto"/>
      </w:pPr>
      <w:r>
        <w:t>б) чем дольше куришь, тем сложнее бросить;</w:t>
      </w:r>
    </w:p>
    <w:p w:rsidR="00B32DB3" w:rsidRDefault="00B32DB3" w:rsidP="00B32DB3">
      <w:pPr>
        <w:pStyle w:val="1"/>
        <w:spacing w:line="240" w:lineRule="auto"/>
      </w:pPr>
      <w:r>
        <w:t>в) чем больше куришь, тем легче бросить курить.</w:t>
      </w:r>
    </w:p>
    <w:p w:rsidR="00B32DB3" w:rsidRDefault="00B32DB3" w:rsidP="00B32DB3">
      <w:pPr>
        <w:pStyle w:val="1"/>
        <w:spacing w:line="240" w:lineRule="auto"/>
      </w:pPr>
      <w:r>
        <w:t>7. Верно ли, что в большинстве стран модно курить?</w:t>
      </w:r>
    </w:p>
    <w:p w:rsidR="00B32DB3" w:rsidRDefault="00B32DB3" w:rsidP="00B32DB3">
      <w:pPr>
        <w:pStyle w:val="1"/>
        <w:spacing w:line="240" w:lineRule="auto"/>
      </w:pPr>
      <w:r>
        <w:t>а) Курить никогда не было модно;</w:t>
      </w:r>
    </w:p>
    <w:p w:rsidR="00B32DB3" w:rsidRDefault="00B32DB3" w:rsidP="00B32DB3">
      <w:pPr>
        <w:pStyle w:val="1"/>
        <w:spacing w:line="240" w:lineRule="auto"/>
      </w:pPr>
      <w:r>
        <w:t>б) курить модно;</w:t>
      </w:r>
    </w:p>
    <w:p w:rsidR="00B32DB3" w:rsidRDefault="00B32DB3" w:rsidP="00B32DB3">
      <w:pPr>
        <w:pStyle w:val="1"/>
        <w:spacing w:line="240" w:lineRule="auto"/>
      </w:pPr>
      <w:r>
        <w:t>в) мода на курение в большинстве стран прошла.</w:t>
      </w:r>
    </w:p>
    <w:p w:rsidR="00B32DB3" w:rsidRDefault="00B32DB3" w:rsidP="00B32DB3">
      <w:pPr>
        <w:pStyle w:val="1"/>
        <w:spacing w:line="240" w:lineRule="auto"/>
      </w:pPr>
      <w:r>
        <w:t>8. Что такое пассивное курение?</w:t>
      </w:r>
    </w:p>
    <w:p w:rsidR="00B32DB3" w:rsidRDefault="00B32DB3" w:rsidP="00B32DB3">
      <w:pPr>
        <w:pStyle w:val="1"/>
        <w:spacing w:line="240" w:lineRule="auto"/>
      </w:pPr>
      <w:r>
        <w:t>а) Нахождение в помещении, где курят;</w:t>
      </w:r>
    </w:p>
    <w:p w:rsidR="00B32DB3" w:rsidRDefault="00B32DB3" w:rsidP="00B32DB3">
      <w:pPr>
        <w:pStyle w:val="1"/>
        <w:spacing w:line="240" w:lineRule="auto"/>
      </w:pPr>
      <w:r>
        <w:t>б) когда куришь за компанию;</w:t>
      </w:r>
    </w:p>
    <w:p w:rsidR="00B32DB3" w:rsidRDefault="00B32DB3" w:rsidP="00B32DB3">
      <w:pPr>
        <w:pStyle w:val="1"/>
        <w:spacing w:line="240" w:lineRule="auto"/>
      </w:pPr>
      <w:r>
        <w:t>в) когда не затягиваешься сигаретой.</w:t>
      </w:r>
    </w:p>
    <w:p w:rsidR="00B32DB3" w:rsidRDefault="00B32DB3" w:rsidP="00B32DB3">
      <w:pPr>
        <w:pStyle w:val="1"/>
        <w:spacing w:line="240" w:lineRule="auto"/>
      </w:pPr>
      <w:r>
        <w:t>9. Что вреднее?</w:t>
      </w:r>
    </w:p>
    <w:p w:rsidR="00B32DB3" w:rsidRDefault="00B32DB3" w:rsidP="00B32DB3">
      <w:pPr>
        <w:pStyle w:val="1"/>
        <w:spacing w:line="240" w:lineRule="auto"/>
      </w:pPr>
      <w:r>
        <w:t>а) Дым от сигареты;</w:t>
      </w:r>
    </w:p>
    <w:p w:rsidR="00B32DB3" w:rsidRDefault="00B32DB3" w:rsidP="00B32DB3">
      <w:pPr>
        <w:pStyle w:val="1"/>
        <w:spacing w:line="240" w:lineRule="auto"/>
      </w:pPr>
      <w:r>
        <w:t>б) дым от газовой горелки;</w:t>
      </w:r>
    </w:p>
    <w:p w:rsidR="00B32DB3" w:rsidRDefault="00B32DB3" w:rsidP="00B32DB3">
      <w:pPr>
        <w:pStyle w:val="1"/>
        <w:spacing w:line="240" w:lineRule="auto"/>
      </w:pPr>
      <w:r>
        <w:t>в) выхлопные газы.</w:t>
      </w:r>
    </w:p>
    <w:p w:rsidR="00B32DB3" w:rsidRDefault="00B32DB3" w:rsidP="00B32DB3">
      <w:pPr>
        <w:pStyle w:val="1"/>
        <w:spacing w:line="240" w:lineRule="auto"/>
      </w:pPr>
      <w:r>
        <w:t>10. Как курение влияет на массу человека?</w:t>
      </w:r>
    </w:p>
    <w:p w:rsidR="00B32DB3" w:rsidRDefault="00B32DB3" w:rsidP="00B32DB3">
      <w:pPr>
        <w:pStyle w:val="1"/>
        <w:spacing w:line="240" w:lineRule="auto"/>
      </w:pPr>
      <w:r>
        <w:t>а) Снижает его;</w:t>
      </w:r>
    </w:p>
    <w:p w:rsidR="00B32DB3" w:rsidRDefault="00B32DB3" w:rsidP="00B32DB3">
      <w:pPr>
        <w:pStyle w:val="1"/>
        <w:spacing w:line="240" w:lineRule="auto"/>
      </w:pPr>
      <w:r>
        <w:t>б) повышает его;</w:t>
      </w:r>
    </w:p>
    <w:p w:rsidR="00B32DB3" w:rsidRDefault="00B32DB3" w:rsidP="00B32DB3">
      <w:pPr>
        <w:pStyle w:val="1"/>
        <w:spacing w:line="240" w:lineRule="auto"/>
      </w:pPr>
      <w:r>
        <w:t>в) не изменяет его.</w:t>
      </w:r>
    </w:p>
    <w:p w:rsidR="00B32DB3" w:rsidRDefault="00B32DB3" w:rsidP="00B32DB3">
      <w:pPr>
        <w:pStyle w:val="1"/>
        <w:spacing w:line="240" w:lineRule="auto"/>
      </w:pPr>
      <w:r>
        <w:t>11. Из тысячи подростков</w:t>
      </w:r>
      <w:r w:rsidR="002B5930">
        <w:t>, начавших курить, как много ум</w:t>
      </w:r>
      <w:r>
        <w:t>рут от болезней, связанных с курением?</w:t>
      </w:r>
    </w:p>
    <w:p w:rsidR="00B32DB3" w:rsidRDefault="00B32DB3" w:rsidP="00B32DB3">
      <w:pPr>
        <w:pStyle w:val="1"/>
        <w:spacing w:line="240" w:lineRule="auto"/>
      </w:pPr>
      <w:r>
        <w:t>а) Не менее 100 человек;</w:t>
      </w:r>
    </w:p>
    <w:p w:rsidR="00B32DB3" w:rsidRDefault="00B32DB3" w:rsidP="00B32DB3">
      <w:pPr>
        <w:pStyle w:val="1"/>
        <w:spacing w:line="240" w:lineRule="auto"/>
      </w:pPr>
      <w:r>
        <w:t>б) менее 200 человек;</w:t>
      </w:r>
    </w:p>
    <w:p w:rsidR="00B32DB3" w:rsidRDefault="00B32DB3" w:rsidP="00B32DB3">
      <w:pPr>
        <w:pStyle w:val="1"/>
        <w:spacing w:line="240" w:lineRule="auto"/>
      </w:pPr>
      <w:r>
        <w:t>в) около 250 человек.</w:t>
      </w:r>
    </w:p>
    <w:p w:rsidR="00B32DB3" w:rsidRDefault="00B32DB3" w:rsidP="00B32DB3">
      <w:pPr>
        <w:pStyle w:val="1"/>
        <w:spacing w:line="240" w:lineRule="auto"/>
      </w:pPr>
      <w:r>
        <w:t>12. Каков, на ваш взгл</w:t>
      </w:r>
      <w:r w:rsidR="002B5930">
        <w:t>яд, процент желающих бросить ку</w:t>
      </w:r>
      <w:r>
        <w:t>рить?</w:t>
      </w:r>
    </w:p>
    <w:p w:rsidR="00B32DB3" w:rsidRDefault="00B32DB3" w:rsidP="00B32DB3">
      <w:pPr>
        <w:pStyle w:val="1"/>
        <w:spacing w:line="240" w:lineRule="auto"/>
      </w:pPr>
      <w:r>
        <w:t>а) 25 %;</w:t>
      </w:r>
    </w:p>
    <w:p w:rsidR="00B32DB3" w:rsidRDefault="00B32DB3" w:rsidP="00B32DB3">
      <w:pPr>
        <w:pStyle w:val="1"/>
        <w:spacing w:line="240" w:lineRule="auto"/>
      </w:pPr>
      <w:r>
        <w:t>б) 65 %;</w:t>
      </w:r>
    </w:p>
    <w:p w:rsidR="00B32DB3" w:rsidRDefault="00B32DB3" w:rsidP="00B32DB3">
      <w:pPr>
        <w:pStyle w:val="1"/>
        <w:spacing w:line="240" w:lineRule="auto"/>
      </w:pPr>
      <w:r>
        <w:t>в) 85 %</w:t>
      </w:r>
    </w:p>
    <w:p w:rsidR="00B32DB3" w:rsidRDefault="00B32DB3" w:rsidP="00B32DB3">
      <w:pPr>
        <w:pStyle w:val="1"/>
        <w:spacing w:line="240" w:lineRule="auto"/>
      </w:pPr>
      <w:r>
        <w:t>10 13. У кого наибольшая зависимость от табака?</w:t>
      </w:r>
    </w:p>
    <w:p w:rsidR="00B32DB3" w:rsidRDefault="00B32DB3" w:rsidP="00B32DB3">
      <w:pPr>
        <w:pStyle w:val="1"/>
        <w:spacing w:line="240" w:lineRule="auto"/>
      </w:pPr>
      <w:r>
        <w:t>а) У тех, кто начал курить до 20 лет;</w:t>
      </w:r>
    </w:p>
    <w:p w:rsidR="00B32DB3" w:rsidRDefault="00B32DB3" w:rsidP="00B32DB3">
      <w:pPr>
        <w:pStyle w:val="1"/>
        <w:spacing w:line="240" w:lineRule="auto"/>
      </w:pPr>
      <w:r>
        <w:t>б) у тех, кто начал курить после 20 лет;</w:t>
      </w:r>
    </w:p>
    <w:p w:rsidR="00B32DB3" w:rsidRDefault="00B32DB3" w:rsidP="00B32DB3">
      <w:pPr>
        <w:pStyle w:val="1"/>
        <w:spacing w:line="240" w:lineRule="auto"/>
      </w:pPr>
      <w:r>
        <w:lastRenderedPageBreak/>
        <w:t>в) табачная зависимость не связана с возрастом, в котором человек начал курить.</w:t>
      </w:r>
    </w:p>
    <w:p w:rsidR="00B32DB3" w:rsidRDefault="00B32DB3" w:rsidP="00B32DB3">
      <w:pPr>
        <w:pStyle w:val="1"/>
        <w:spacing w:line="240" w:lineRule="auto"/>
      </w:pPr>
      <w:r>
        <w:t>14. Какие заболевания считаются наиболее связанными с курением?</w:t>
      </w:r>
    </w:p>
    <w:p w:rsidR="00B32DB3" w:rsidRDefault="00B32DB3" w:rsidP="00B32DB3">
      <w:pPr>
        <w:pStyle w:val="1"/>
        <w:spacing w:line="240" w:lineRule="auto"/>
      </w:pPr>
      <w:r>
        <w:t>а) Аллергия;</w:t>
      </w:r>
    </w:p>
    <w:p w:rsidR="00B32DB3" w:rsidRDefault="00B32DB3" w:rsidP="00B32DB3">
      <w:pPr>
        <w:pStyle w:val="1"/>
        <w:spacing w:line="240" w:lineRule="auto"/>
      </w:pPr>
      <w:r>
        <w:t>б) рак легкого;</w:t>
      </w:r>
    </w:p>
    <w:p w:rsidR="00B32DB3" w:rsidRDefault="00B32DB3" w:rsidP="00B32DB3">
      <w:pPr>
        <w:pStyle w:val="1"/>
        <w:spacing w:line="240" w:lineRule="auto"/>
      </w:pPr>
      <w:r>
        <w:t>в) ангина.</w:t>
      </w:r>
    </w:p>
    <w:p w:rsidR="00B32DB3" w:rsidRDefault="00B32DB3" w:rsidP="00B32DB3">
      <w:pPr>
        <w:pStyle w:val="1"/>
        <w:spacing w:line="240" w:lineRule="auto"/>
      </w:pPr>
      <w:r>
        <w:t>15. Сколько микрочастиц сажи содержится в 1см.3 табачного дыма?</w:t>
      </w:r>
    </w:p>
    <w:p w:rsidR="00B32DB3" w:rsidRDefault="00B32DB3" w:rsidP="00B32DB3">
      <w:pPr>
        <w:pStyle w:val="1"/>
        <w:spacing w:line="240" w:lineRule="auto"/>
      </w:pPr>
      <w:r>
        <w:t>а) до 3 млн.;</w:t>
      </w:r>
    </w:p>
    <w:p w:rsidR="00B32DB3" w:rsidRDefault="00B32DB3" w:rsidP="00B32DB3">
      <w:pPr>
        <w:pStyle w:val="1"/>
        <w:spacing w:line="240" w:lineRule="auto"/>
      </w:pPr>
      <w:r>
        <w:t>б) до 10тыс.;</w:t>
      </w:r>
    </w:p>
    <w:p w:rsidR="00B32DB3" w:rsidRDefault="00B32DB3" w:rsidP="00B32DB3">
      <w:pPr>
        <w:pStyle w:val="1"/>
        <w:spacing w:line="240" w:lineRule="auto"/>
      </w:pPr>
      <w:r>
        <w:t>в) до 1 тыс.</w:t>
      </w:r>
    </w:p>
    <w:p w:rsidR="002B5930" w:rsidRDefault="002B5930" w:rsidP="00B32DB3">
      <w:pPr>
        <w:pStyle w:val="1"/>
        <w:spacing w:line="240" w:lineRule="auto"/>
      </w:pPr>
    </w:p>
    <w:p w:rsidR="002B5930" w:rsidRDefault="002B5930" w:rsidP="00B32DB3">
      <w:pPr>
        <w:pStyle w:val="1"/>
        <w:spacing w:line="240" w:lineRule="auto"/>
      </w:pPr>
    </w:p>
    <w:p w:rsidR="002B5930" w:rsidRPr="002B5930" w:rsidRDefault="002B5930" w:rsidP="002B5930">
      <w:pPr>
        <w:pStyle w:val="1"/>
        <w:spacing w:line="240" w:lineRule="auto"/>
        <w:jc w:val="center"/>
        <w:rPr>
          <w:b/>
        </w:rPr>
      </w:pPr>
      <w:r w:rsidRPr="002B5930">
        <w:rPr>
          <w:b/>
        </w:rPr>
        <w:t>Викторина «Знаешь ли ты закон?»</w:t>
      </w:r>
    </w:p>
    <w:p w:rsidR="002B5930" w:rsidRDefault="002B5930" w:rsidP="002B5930">
      <w:pPr>
        <w:pStyle w:val="1"/>
        <w:spacing w:line="240" w:lineRule="auto"/>
      </w:pPr>
      <w:r>
        <w:t>Цели и задачи:</w:t>
      </w:r>
    </w:p>
    <w:p w:rsidR="002B5930" w:rsidRDefault="002B5930" w:rsidP="002B5930">
      <w:pPr>
        <w:pStyle w:val="1"/>
        <w:spacing w:line="240" w:lineRule="auto"/>
      </w:pPr>
      <w:r>
        <w:t>1) Стимулирование воспитанников к самостоятельному овладению правовыми, социальными и культурными знаниями;</w:t>
      </w:r>
    </w:p>
    <w:p w:rsidR="002B5930" w:rsidRDefault="002B5930" w:rsidP="002B5930">
      <w:pPr>
        <w:pStyle w:val="1"/>
        <w:spacing w:line="240" w:lineRule="auto"/>
      </w:pPr>
      <w:r>
        <w:t>2) Воспитание умения отстаивать свои взгляды в вопросах общественной жизни, профилактика антиобщественного поведения несовершеннолетних;</w:t>
      </w:r>
    </w:p>
    <w:p w:rsidR="002B5930" w:rsidRDefault="002B5930" w:rsidP="002B5930">
      <w:pPr>
        <w:pStyle w:val="1"/>
        <w:spacing w:line="240" w:lineRule="auto"/>
      </w:pPr>
      <w:r>
        <w:t>3) Формирование правильной гражданской позиции каждого воспитанника;</w:t>
      </w:r>
    </w:p>
    <w:p w:rsidR="002B5930" w:rsidRDefault="002B5930" w:rsidP="002B5930">
      <w:pPr>
        <w:pStyle w:val="1"/>
        <w:spacing w:line="240" w:lineRule="auto"/>
      </w:pPr>
      <w:r>
        <w:t>4) Воспитание общественно-активной личности.</w:t>
      </w:r>
    </w:p>
    <w:p w:rsidR="002B5930" w:rsidRDefault="002B5930" w:rsidP="002B5930">
      <w:pPr>
        <w:pStyle w:val="1"/>
        <w:spacing w:line="240" w:lineRule="auto"/>
      </w:pPr>
      <w:r>
        <w:t>Организационный момент: Здравствуйте, дорогие ребята, сегодня мы с вами встретились для того, чтобы провести викторину "Знаешь ли ты закон?"</w:t>
      </w:r>
    </w:p>
    <w:p w:rsidR="002B5930" w:rsidRDefault="002B5930" w:rsidP="002B5930">
      <w:pPr>
        <w:pStyle w:val="1"/>
        <w:spacing w:line="240" w:lineRule="auto"/>
      </w:pPr>
      <w:r>
        <w:t xml:space="preserve">Все законы у нас прописаны в главном документе страны. А </w:t>
      </w:r>
      <w:proofErr w:type="gramStart"/>
      <w:r>
        <w:t>скажите</w:t>
      </w:r>
      <w:proofErr w:type="gramEnd"/>
      <w:r>
        <w:t xml:space="preserve"> пожалуйста как называется главный документ страны? (Конституция)</w:t>
      </w:r>
    </w:p>
    <w:p w:rsidR="002B5930" w:rsidRDefault="002B5930" w:rsidP="002B5930">
      <w:pPr>
        <w:pStyle w:val="1"/>
        <w:spacing w:line="240" w:lineRule="auto"/>
      </w:pPr>
      <w:r>
        <w:t>1-й тур.  Разминка</w:t>
      </w:r>
    </w:p>
    <w:p w:rsidR="002B5930" w:rsidRDefault="002B5930" w:rsidP="002B5930">
      <w:pPr>
        <w:pStyle w:val="1"/>
        <w:spacing w:line="240" w:lineRule="auto"/>
      </w:pPr>
      <w:r>
        <w:t>Каждая команда по очереди заходит в зал и отвечает на ряд вопросов,</w:t>
      </w:r>
    </w:p>
    <w:p w:rsidR="002B5930" w:rsidRDefault="002B5930" w:rsidP="002B5930">
      <w:pPr>
        <w:pStyle w:val="1"/>
        <w:spacing w:line="240" w:lineRule="auto"/>
      </w:pPr>
      <w:r>
        <w:t>давая ответы "да</w:t>
      </w:r>
      <w:proofErr w:type="gramStart"/>
      <w:r>
        <w:t>" - - "</w:t>
      </w:r>
      <w:proofErr w:type="gramEnd"/>
      <w:r>
        <w:t>нет". После чего подсчитывается общее количество</w:t>
      </w:r>
    </w:p>
    <w:p w:rsidR="002B5930" w:rsidRDefault="002B5930" w:rsidP="002B5930">
      <w:pPr>
        <w:pStyle w:val="1"/>
        <w:spacing w:line="240" w:lineRule="auto"/>
      </w:pPr>
      <w:r>
        <w:t>правильных ответов каждой команды (за правильный ответ — 1 балл) и</w:t>
      </w:r>
    </w:p>
    <w:p w:rsidR="002B5930" w:rsidRDefault="002B5930" w:rsidP="002B5930">
      <w:pPr>
        <w:pStyle w:val="1"/>
        <w:spacing w:line="240" w:lineRule="auto"/>
      </w:pPr>
      <w:r>
        <w:t>команда-победитель первая начинает 2-й тур.</w:t>
      </w:r>
    </w:p>
    <w:p w:rsidR="002B5930" w:rsidRDefault="002B5930" w:rsidP="002B5930">
      <w:pPr>
        <w:pStyle w:val="1"/>
        <w:spacing w:line="240" w:lineRule="auto"/>
      </w:pPr>
      <w:r>
        <w:t>Вопросы 1 -го тура</w:t>
      </w:r>
    </w:p>
    <w:p w:rsidR="002B5930" w:rsidRDefault="002B5930" w:rsidP="002B5930">
      <w:pPr>
        <w:pStyle w:val="1"/>
        <w:spacing w:line="240" w:lineRule="auto"/>
      </w:pPr>
      <w:r>
        <w:t>1. Правда ли, что право на жизнь относится к социальной группе прав?</w:t>
      </w:r>
    </w:p>
    <w:p w:rsidR="002B5930" w:rsidRDefault="002B5930" w:rsidP="002B5930">
      <w:pPr>
        <w:pStyle w:val="1"/>
        <w:spacing w:line="240" w:lineRule="auto"/>
      </w:pPr>
      <w:r>
        <w:t>(Нет к личной.)</w:t>
      </w:r>
    </w:p>
    <w:p w:rsidR="002B5930" w:rsidRDefault="002B5930" w:rsidP="002B5930">
      <w:pPr>
        <w:pStyle w:val="1"/>
        <w:spacing w:line="240" w:lineRule="auto"/>
      </w:pPr>
      <w:r>
        <w:t>2. Правда ли, что членами ООН являются более 150 государств? (Да.)</w:t>
      </w:r>
    </w:p>
    <w:p w:rsidR="002B5930" w:rsidRDefault="002B5930" w:rsidP="002B5930">
      <w:pPr>
        <w:pStyle w:val="1"/>
        <w:spacing w:line="240" w:lineRule="auto"/>
      </w:pPr>
      <w:r>
        <w:t>3. Правда ли, что уголовная ответственность наступает с 18 лет? (Нет.)</w:t>
      </w:r>
    </w:p>
    <w:p w:rsidR="002B5930" w:rsidRDefault="002B5930" w:rsidP="002B5930">
      <w:pPr>
        <w:pStyle w:val="1"/>
        <w:spacing w:line="240" w:lineRule="auto"/>
      </w:pPr>
      <w:r>
        <w:t>4. Правда ли, что допрос несовершеннолетних должен проходить в присутствии педагога? (Да.)</w:t>
      </w:r>
    </w:p>
    <w:p w:rsidR="002B5930" w:rsidRDefault="002B5930" w:rsidP="002B5930">
      <w:pPr>
        <w:pStyle w:val="1"/>
        <w:spacing w:line="240" w:lineRule="auto"/>
      </w:pPr>
      <w:r>
        <w:t>5. Правда ли, что совершеннолетние дети обязаны содержать нетрудоспособных нуждающихся родителей? (Да.)</w:t>
      </w:r>
    </w:p>
    <w:p w:rsidR="002B5930" w:rsidRDefault="002B5930" w:rsidP="002B5930">
      <w:pPr>
        <w:pStyle w:val="1"/>
        <w:spacing w:line="240" w:lineRule="auto"/>
      </w:pPr>
      <w:r>
        <w:t>6. Правда ли, что ребенок-инвалид не имеет права поступать в институт? (Нет.)</w:t>
      </w:r>
    </w:p>
    <w:p w:rsidR="002B5930" w:rsidRDefault="002B5930" w:rsidP="002B5930">
      <w:pPr>
        <w:pStyle w:val="1"/>
        <w:spacing w:line="240" w:lineRule="auto"/>
      </w:pPr>
      <w:r>
        <w:t>7. Правда ли, что несовершеннолетним не может быть вынесена такая</w:t>
      </w:r>
    </w:p>
    <w:p w:rsidR="002B5930" w:rsidRDefault="002B5930" w:rsidP="002B5930">
      <w:pPr>
        <w:pStyle w:val="1"/>
        <w:spacing w:line="240" w:lineRule="auto"/>
      </w:pPr>
      <w:r>
        <w:t>мера наказания, как смертная казнь? (Да.)</w:t>
      </w:r>
    </w:p>
    <w:p w:rsidR="002B5930" w:rsidRDefault="002B5930" w:rsidP="002B5930">
      <w:pPr>
        <w:pStyle w:val="1"/>
        <w:spacing w:line="240" w:lineRule="auto"/>
      </w:pPr>
      <w:r>
        <w:t>8. Правда ли, что несовершеннолетние учащиеся Суворовского училища</w:t>
      </w:r>
    </w:p>
    <w:p w:rsidR="002B5930" w:rsidRDefault="002B5930" w:rsidP="002B5930">
      <w:pPr>
        <w:pStyle w:val="1"/>
        <w:spacing w:line="240" w:lineRule="auto"/>
      </w:pPr>
      <w:r>
        <w:t>имеют право принимать участие в военных действиях? (Нет.)</w:t>
      </w:r>
    </w:p>
    <w:p w:rsidR="002B5930" w:rsidRDefault="002B5930" w:rsidP="002B5930">
      <w:pPr>
        <w:pStyle w:val="1"/>
        <w:spacing w:line="240" w:lineRule="auto"/>
      </w:pPr>
      <w:r>
        <w:lastRenderedPageBreak/>
        <w:t>9. Правда ли, что алкогольное опьянение является смягчающим обстоятельством при совершении преступления? (Нет — отягчающим.)</w:t>
      </w:r>
    </w:p>
    <w:p w:rsidR="002B5930" w:rsidRDefault="002B5930" w:rsidP="002B5930">
      <w:pPr>
        <w:pStyle w:val="1"/>
        <w:spacing w:line="240" w:lineRule="auto"/>
      </w:pPr>
      <w:r>
        <w:t>2-й тур.  "</w:t>
      </w:r>
      <w:proofErr w:type="gramStart"/>
      <w:r>
        <w:t>Заморочки</w:t>
      </w:r>
      <w:proofErr w:type="gramEnd"/>
      <w:r>
        <w:t xml:space="preserve"> из бочки"</w:t>
      </w:r>
    </w:p>
    <w:p w:rsidR="002B5930" w:rsidRDefault="002B5930" w:rsidP="002B5930">
      <w:pPr>
        <w:pStyle w:val="1"/>
        <w:spacing w:line="240" w:lineRule="auto"/>
      </w:pPr>
      <w:r>
        <w:t>В ходе 2-го тура мы проверим знание законов в отношении</w:t>
      </w:r>
    </w:p>
    <w:p w:rsidR="002B5930" w:rsidRDefault="002B5930" w:rsidP="002B5930">
      <w:pPr>
        <w:pStyle w:val="1"/>
        <w:spacing w:line="240" w:lineRule="auto"/>
      </w:pPr>
      <w:r>
        <w:t>несовершеннолетних.</w:t>
      </w:r>
    </w:p>
    <w:p w:rsidR="002B5930" w:rsidRDefault="002B5930" w:rsidP="002B5930">
      <w:pPr>
        <w:pStyle w:val="1"/>
        <w:spacing w:line="240" w:lineRule="auto"/>
      </w:pPr>
      <w:r>
        <w:t>Вопросы будут разделены на 3 категории: красный цвет — уголовный</w:t>
      </w:r>
    </w:p>
    <w:p w:rsidR="002B5930" w:rsidRDefault="002B5930" w:rsidP="002B5930">
      <w:pPr>
        <w:pStyle w:val="1"/>
        <w:spacing w:line="240" w:lineRule="auto"/>
      </w:pPr>
      <w:r>
        <w:t>кодекс; синий — административный кодекс; зеленый — закон о правах</w:t>
      </w:r>
    </w:p>
    <w:p w:rsidR="002B5930" w:rsidRDefault="002B5930" w:rsidP="002B5930">
      <w:pPr>
        <w:pStyle w:val="1"/>
        <w:spacing w:line="240" w:lineRule="auto"/>
      </w:pPr>
      <w:r>
        <w:t>ребенка. Каждая команда поочередно выбирает категорию вопроса и</w:t>
      </w:r>
    </w:p>
    <w:p w:rsidR="002B5930" w:rsidRDefault="002B5930" w:rsidP="002B5930">
      <w:pPr>
        <w:pStyle w:val="1"/>
        <w:spacing w:line="240" w:lineRule="auto"/>
      </w:pPr>
      <w:r>
        <w:t>через 30 секунд дает ответ. Если команда не отвечает, то возможность</w:t>
      </w:r>
    </w:p>
    <w:p w:rsidR="002B5930" w:rsidRDefault="002B5930" w:rsidP="002B5930">
      <w:pPr>
        <w:pStyle w:val="1"/>
        <w:spacing w:line="240" w:lineRule="auto"/>
      </w:pPr>
      <w:r>
        <w:t>заработать баллы предоставляется соперникам. За правильный ответ — 2</w:t>
      </w:r>
    </w:p>
    <w:p w:rsidR="002B5930" w:rsidRDefault="002B5930" w:rsidP="002B5930">
      <w:pPr>
        <w:pStyle w:val="1"/>
        <w:spacing w:line="240" w:lineRule="auto"/>
      </w:pPr>
      <w:r>
        <w:t>балла. Вопросы 2-го тура</w:t>
      </w:r>
    </w:p>
    <w:p w:rsidR="002B5930" w:rsidRDefault="002B5930" w:rsidP="002B5930">
      <w:pPr>
        <w:pStyle w:val="1"/>
        <w:spacing w:line="240" w:lineRule="auto"/>
      </w:pPr>
      <w:r>
        <w:t>Уголовный кодекс</w:t>
      </w:r>
    </w:p>
    <w:p w:rsidR="002B5930" w:rsidRDefault="002B5930" w:rsidP="002B5930">
      <w:pPr>
        <w:pStyle w:val="1"/>
        <w:spacing w:line="240" w:lineRule="auto"/>
      </w:pPr>
      <w:r>
        <w:t xml:space="preserve">1. С какого возраста наступает уголовная ответственность за </w:t>
      </w:r>
      <w:proofErr w:type="gramStart"/>
      <w:r>
        <w:t>умышленное</w:t>
      </w:r>
      <w:proofErr w:type="gramEnd"/>
    </w:p>
    <w:p w:rsidR="002B5930" w:rsidRDefault="002B5930" w:rsidP="002B5930">
      <w:pPr>
        <w:pStyle w:val="1"/>
        <w:spacing w:line="240" w:lineRule="auto"/>
      </w:pPr>
      <w:r>
        <w:t>нанесение телесных повреждений, повлекших расстройство здоровья? (С 14 лет.)</w:t>
      </w:r>
    </w:p>
    <w:p w:rsidR="002B5930" w:rsidRDefault="002B5930" w:rsidP="002B5930">
      <w:pPr>
        <w:pStyle w:val="1"/>
        <w:spacing w:line="240" w:lineRule="auto"/>
      </w:pPr>
      <w:r>
        <w:t>2. Какой максимальный срок лишения свободы для лиц, не достигших 18</w:t>
      </w:r>
    </w:p>
    <w:p w:rsidR="002B5930" w:rsidRDefault="002B5930" w:rsidP="002B5930">
      <w:pPr>
        <w:pStyle w:val="1"/>
        <w:spacing w:line="240" w:lineRule="auto"/>
      </w:pPr>
      <w:r>
        <w:t>лет? (Не более 10 лет.)</w:t>
      </w:r>
    </w:p>
    <w:p w:rsidR="002B5930" w:rsidRDefault="002B5930" w:rsidP="002B5930">
      <w:pPr>
        <w:pStyle w:val="1"/>
        <w:spacing w:line="240" w:lineRule="auto"/>
      </w:pPr>
      <w:r>
        <w:t xml:space="preserve">3. Чем отличается кража от грабежа? </w:t>
      </w:r>
      <w:proofErr w:type="gramStart"/>
      <w:r>
        <w:t>(Кража - тайное хищение</w:t>
      </w:r>
      <w:proofErr w:type="gramEnd"/>
    </w:p>
    <w:p w:rsidR="002B5930" w:rsidRDefault="002B5930" w:rsidP="002B5930">
      <w:pPr>
        <w:pStyle w:val="1"/>
        <w:spacing w:line="240" w:lineRule="auto"/>
      </w:pPr>
      <w:r>
        <w:t>имущества, грабеж — открытое хищение имущества.)</w:t>
      </w:r>
    </w:p>
    <w:p w:rsidR="002B5930" w:rsidRDefault="002B5930" w:rsidP="002B5930">
      <w:pPr>
        <w:pStyle w:val="1"/>
        <w:spacing w:line="240" w:lineRule="auto"/>
      </w:pPr>
      <w:r>
        <w:t xml:space="preserve">4. При предъявлении уголовного </w:t>
      </w:r>
      <w:proofErr w:type="gramStart"/>
      <w:r>
        <w:t>обвинения</w:t>
      </w:r>
      <w:proofErr w:type="gramEnd"/>
      <w:r>
        <w:t xml:space="preserve"> какой орган выносит приговор</w:t>
      </w:r>
    </w:p>
    <w:p w:rsidR="002B5930" w:rsidRDefault="002B5930" w:rsidP="002B5930">
      <w:pPr>
        <w:pStyle w:val="1"/>
        <w:spacing w:line="240" w:lineRule="auto"/>
      </w:pPr>
      <w:r>
        <w:t>обвиняемому? (Суд.)</w:t>
      </w:r>
    </w:p>
    <w:p w:rsidR="002B5930" w:rsidRDefault="002B5930" w:rsidP="002B5930">
      <w:pPr>
        <w:pStyle w:val="1"/>
        <w:spacing w:line="240" w:lineRule="auto"/>
      </w:pPr>
      <w:r>
        <w:t>Административный кодекс</w:t>
      </w:r>
    </w:p>
    <w:p w:rsidR="002B5930" w:rsidRDefault="002B5930" w:rsidP="002B5930">
      <w:pPr>
        <w:pStyle w:val="1"/>
        <w:spacing w:line="240" w:lineRule="auto"/>
      </w:pPr>
      <w:r>
        <w:t>1. С какого возраста наступает административная ответственность? (С 16 лет.)</w:t>
      </w:r>
    </w:p>
    <w:p w:rsidR="002B5930" w:rsidRDefault="002B5930" w:rsidP="002B5930">
      <w:pPr>
        <w:pStyle w:val="1"/>
        <w:spacing w:line="240" w:lineRule="auto"/>
      </w:pPr>
      <w:r>
        <w:t>2. Что такое административное правонарушение? (Нарушение административного кодекса.)</w:t>
      </w:r>
    </w:p>
    <w:p w:rsidR="002B5930" w:rsidRDefault="002B5930" w:rsidP="002B5930">
      <w:pPr>
        <w:pStyle w:val="1"/>
        <w:spacing w:line="240" w:lineRule="auto"/>
      </w:pPr>
      <w:r>
        <w:t xml:space="preserve">3. </w:t>
      </w:r>
      <w:proofErr w:type="gramStart"/>
      <w:r>
        <w:t>Назовите виды административных взысканий (Предупреждение, штраф,</w:t>
      </w:r>
      <w:proofErr w:type="gramEnd"/>
    </w:p>
    <w:p w:rsidR="002B5930" w:rsidRDefault="002B5930" w:rsidP="002B5930">
      <w:pPr>
        <w:pStyle w:val="1"/>
        <w:spacing w:line="240" w:lineRule="auto"/>
      </w:pPr>
      <w:r>
        <w:t>исправительные работы, административный арест.)</w:t>
      </w:r>
    </w:p>
    <w:p w:rsidR="002B5930" w:rsidRDefault="002B5930" w:rsidP="002B5930">
      <w:pPr>
        <w:pStyle w:val="1"/>
        <w:spacing w:line="240" w:lineRule="auto"/>
      </w:pPr>
      <w:r>
        <w:t xml:space="preserve">4. Какой вид административных взысканий не применяется </w:t>
      </w:r>
      <w:proofErr w:type="gramStart"/>
      <w:r>
        <w:t>к</w:t>
      </w:r>
      <w:proofErr w:type="gramEnd"/>
    </w:p>
    <w:p w:rsidR="002B5930" w:rsidRDefault="002B5930" w:rsidP="002B5930">
      <w:pPr>
        <w:pStyle w:val="1"/>
        <w:spacing w:line="240" w:lineRule="auto"/>
      </w:pPr>
      <w:r>
        <w:t>несовершеннолетним? (Административный арест.)</w:t>
      </w:r>
    </w:p>
    <w:p w:rsidR="002B5930" w:rsidRDefault="002B5930" w:rsidP="002B5930">
      <w:pPr>
        <w:pStyle w:val="1"/>
        <w:spacing w:line="240" w:lineRule="auto"/>
      </w:pPr>
      <w:r>
        <w:t>Закон о правах ребенка</w:t>
      </w:r>
    </w:p>
    <w:p w:rsidR="002B5930" w:rsidRDefault="002B5930" w:rsidP="002B5930">
      <w:pPr>
        <w:pStyle w:val="1"/>
        <w:spacing w:line="240" w:lineRule="auto"/>
      </w:pPr>
      <w:r>
        <w:t xml:space="preserve">1. На </w:t>
      </w:r>
      <w:proofErr w:type="gramStart"/>
      <w:r>
        <w:t>основании</w:t>
      </w:r>
      <w:proofErr w:type="gramEnd"/>
      <w:r>
        <w:t xml:space="preserve"> каких документов составлен Закон о правах ребенка?</w:t>
      </w:r>
    </w:p>
    <w:p w:rsidR="002B5930" w:rsidRDefault="002B5930" w:rsidP="002B5930">
      <w:pPr>
        <w:pStyle w:val="1"/>
        <w:spacing w:line="240" w:lineRule="auto"/>
      </w:pPr>
      <w:r>
        <w:t>(Конвенция, конституция.)</w:t>
      </w:r>
    </w:p>
    <w:p w:rsidR="002B5930" w:rsidRDefault="002B5930" w:rsidP="002B5930">
      <w:pPr>
        <w:pStyle w:val="1"/>
        <w:spacing w:line="240" w:lineRule="auto"/>
      </w:pPr>
      <w:r>
        <w:t>2. С какого возраста для защиты своих прав ребенок может</w:t>
      </w:r>
    </w:p>
    <w:p w:rsidR="002B5930" w:rsidRDefault="002B5930" w:rsidP="002B5930">
      <w:pPr>
        <w:pStyle w:val="1"/>
        <w:spacing w:line="240" w:lineRule="auto"/>
      </w:pPr>
      <w:r>
        <w:t>самостоятельно обратиться в суд? (С 14 лет.)</w:t>
      </w:r>
    </w:p>
    <w:p w:rsidR="002B5930" w:rsidRDefault="002B5930" w:rsidP="002B5930">
      <w:pPr>
        <w:pStyle w:val="1"/>
        <w:spacing w:line="240" w:lineRule="auto"/>
      </w:pPr>
      <w:r>
        <w:t>3-й тур. Вопросы — ответы.</w:t>
      </w:r>
    </w:p>
    <w:p w:rsidR="002B5930" w:rsidRDefault="002B5930" w:rsidP="002B5930">
      <w:pPr>
        <w:pStyle w:val="1"/>
        <w:spacing w:line="240" w:lineRule="auto"/>
      </w:pPr>
      <w:r>
        <w:t>Ведущий предлагает ряд вопросов. Команда, которая отвечает</w:t>
      </w:r>
    </w:p>
    <w:p w:rsidR="002B5930" w:rsidRDefault="002B5930" w:rsidP="002B5930">
      <w:pPr>
        <w:pStyle w:val="1"/>
        <w:spacing w:line="240" w:lineRule="auto"/>
      </w:pPr>
      <w:r>
        <w:t>правильно и первая на заданный вопрос, получает 1 балл.</w:t>
      </w:r>
    </w:p>
    <w:p w:rsidR="002B5930" w:rsidRDefault="002B5930" w:rsidP="002B5930">
      <w:pPr>
        <w:pStyle w:val="1"/>
        <w:spacing w:line="240" w:lineRule="auto"/>
      </w:pPr>
      <w:r>
        <w:t>Вопросы 3-го тура:</w:t>
      </w:r>
    </w:p>
    <w:p w:rsidR="002B5930" w:rsidRDefault="002B5930" w:rsidP="002B5930">
      <w:pPr>
        <w:pStyle w:val="1"/>
        <w:spacing w:line="240" w:lineRule="auto"/>
      </w:pPr>
      <w:r>
        <w:t>1. С какого возраста наступает уголовная ответственность? (С 16 лет.)</w:t>
      </w:r>
    </w:p>
    <w:p w:rsidR="002B5930" w:rsidRDefault="002B5930" w:rsidP="002B5930">
      <w:pPr>
        <w:pStyle w:val="1"/>
        <w:spacing w:line="240" w:lineRule="auto"/>
      </w:pPr>
      <w:r>
        <w:t>2. Освобождается ли от уголовной ответственности лицо, совершившее</w:t>
      </w:r>
    </w:p>
    <w:p w:rsidR="002B5930" w:rsidRDefault="002B5930" w:rsidP="002B5930">
      <w:pPr>
        <w:pStyle w:val="1"/>
        <w:spacing w:line="240" w:lineRule="auto"/>
      </w:pPr>
      <w:r>
        <w:t>преступление в нетрезвом виде? (Нет.)</w:t>
      </w:r>
    </w:p>
    <w:p w:rsidR="002B5930" w:rsidRDefault="002B5930" w:rsidP="002B5930">
      <w:pPr>
        <w:pStyle w:val="1"/>
        <w:spacing w:line="240" w:lineRule="auto"/>
      </w:pPr>
      <w:r>
        <w:t>3. С какого возраста граждане Российской Федерации имеют право</w:t>
      </w:r>
    </w:p>
    <w:p w:rsidR="002B5930" w:rsidRDefault="002B5930" w:rsidP="002B5930">
      <w:pPr>
        <w:pStyle w:val="1"/>
        <w:spacing w:line="240" w:lineRule="auto"/>
      </w:pPr>
      <w:r>
        <w:lastRenderedPageBreak/>
        <w:t>избирать и быть избранными? (С 18 лет.)</w:t>
      </w:r>
    </w:p>
    <w:p w:rsidR="002B5930" w:rsidRDefault="002B5930" w:rsidP="002B5930">
      <w:pPr>
        <w:pStyle w:val="1"/>
        <w:spacing w:line="240" w:lineRule="auto"/>
      </w:pPr>
      <w:r>
        <w:t>4. С какого возраста наступает административная ответственность? (С 16лет.)</w:t>
      </w:r>
    </w:p>
    <w:p w:rsidR="002B5930" w:rsidRDefault="002B5930" w:rsidP="002B5930">
      <w:pPr>
        <w:pStyle w:val="1"/>
        <w:spacing w:line="240" w:lineRule="auto"/>
      </w:pPr>
      <w:r>
        <w:t>5. Кем выбирается президент в Российской Федерации? (Народом.)</w:t>
      </w:r>
    </w:p>
    <w:p w:rsidR="002B5930" w:rsidRDefault="002B5930" w:rsidP="002B5930">
      <w:pPr>
        <w:pStyle w:val="1"/>
        <w:spacing w:line="240" w:lineRule="auto"/>
      </w:pPr>
      <w:r>
        <w:t xml:space="preserve">6. Назовите символы Российской Федерации как </w:t>
      </w:r>
      <w:proofErr w:type="gramStart"/>
      <w:r>
        <w:t>суверенного</w:t>
      </w:r>
      <w:proofErr w:type="gramEnd"/>
    </w:p>
    <w:p w:rsidR="002B5930" w:rsidRDefault="002B5930" w:rsidP="002B5930">
      <w:pPr>
        <w:pStyle w:val="1"/>
        <w:spacing w:line="240" w:lineRule="auto"/>
      </w:pPr>
      <w:r>
        <w:t>государства (Флаг, гимн, герб.)</w:t>
      </w:r>
    </w:p>
    <w:p w:rsidR="002B5930" w:rsidRDefault="002B5930" w:rsidP="002B5930">
      <w:pPr>
        <w:pStyle w:val="1"/>
        <w:spacing w:line="240" w:lineRule="auto"/>
      </w:pPr>
      <w:r>
        <w:t xml:space="preserve">7. Какой документ в Российской Федерации имеет </w:t>
      </w:r>
      <w:proofErr w:type="gramStart"/>
      <w:r>
        <w:t>высшую</w:t>
      </w:r>
      <w:proofErr w:type="gramEnd"/>
    </w:p>
    <w:p w:rsidR="002B5930" w:rsidRDefault="002B5930" w:rsidP="002B5930">
      <w:pPr>
        <w:pStyle w:val="1"/>
        <w:spacing w:line="240" w:lineRule="auto"/>
      </w:pPr>
      <w:r>
        <w:t>юридическую силу? (Конституция РФ.)</w:t>
      </w:r>
    </w:p>
    <w:p w:rsidR="002B5930" w:rsidRDefault="002B5930" w:rsidP="002B5930">
      <w:pPr>
        <w:pStyle w:val="1"/>
        <w:spacing w:line="240" w:lineRule="auto"/>
      </w:pPr>
      <w:r>
        <w:t>4-й тур. Ситуации</w:t>
      </w:r>
    </w:p>
    <w:p w:rsidR="002B5930" w:rsidRDefault="002B5930" w:rsidP="002B5930">
      <w:pPr>
        <w:pStyle w:val="1"/>
        <w:spacing w:line="240" w:lineRule="auto"/>
      </w:pPr>
      <w:r>
        <w:t>Каждой команде предлагается на карточках по 2 ситуации и дается 2</w:t>
      </w:r>
    </w:p>
    <w:p w:rsidR="002B5930" w:rsidRDefault="002B5930" w:rsidP="002B5930">
      <w:pPr>
        <w:pStyle w:val="1"/>
        <w:spacing w:line="240" w:lineRule="auto"/>
      </w:pPr>
      <w:r>
        <w:t xml:space="preserve">минуты на подготовку. В данном конкурсе учитывается правильность и полнота </w:t>
      </w:r>
      <w:proofErr w:type="gramStart"/>
      <w:r>
        <w:t>ответа</w:t>
      </w:r>
      <w:proofErr w:type="gramEnd"/>
      <w:r>
        <w:t xml:space="preserve"> и соответственно выставляются баллы: за полный и</w:t>
      </w:r>
    </w:p>
    <w:p w:rsidR="002B5930" w:rsidRDefault="002B5930" w:rsidP="002B5930">
      <w:pPr>
        <w:pStyle w:val="1"/>
        <w:spacing w:line="240" w:lineRule="auto"/>
      </w:pPr>
      <w:r>
        <w:t xml:space="preserve">правильный ответ • 2 балла (за каждую разрешенную ситуацию), </w:t>
      </w:r>
      <w:proofErr w:type="gramStart"/>
      <w:r>
        <w:t>за</w:t>
      </w:r>
      <w:proofErr w:type="gramEnd"/>
    </w:p>
    <w:p w:rsidR="002B5930" w:rsidRDefault="002B5930" w:rsidP="002B5930">
      <w:pPr>
        <w:pStyle w:val="1"/>
        <w:spacing w:line="240" w:lineRule="auto"/>
      </w:pPr>
      <w:r>
        <w:t>правильный, но неполный ответ - - 1 балл.</w:t>
      </w:r>
    </w:p>
    <w:p w:rsidR="002B5930" w:rsidRDefault="002B5930" w:rsidP="002B5930">
      <w:pPr>
        <w:pStyle w:val="1"/>
        <w:spacing w:line="240" w:lineRule="auto"/>
      </w:pPr>
      <w:r>
        <w:t>Задания для 4-го тура</w:t>
      </w:r>
    </w:p>
    <w:p w:rsidR="002B5930" w:rsidRDefault="002B5930" w:rsidP="002B5930">
      <w:pPr>
        <w:pStyle w:val="1"/>
        <w:spacing w:line="240" w:lineRule="auto"/>
      </w:pPr>
      <w:r>
        <w:t>1-я ситуация. Группа подростков решила прогулять уроки, они</w:t>
      </w:r>
    </w:p>
    <w:p w:rsidR="002B5930" w:rsidRDefault="002B5930" w:rsidP="002B5930">
      <w:pPr>
        <w:pStyle w:val="1"/>
        <w:spacing w:line="240" w:lineRule="auto"/>
      </w:pPr>
      <w:r>
        <w:t>позвонили и сообщили о пожаре в школе. Какое правонарушение</w:t>
      </w:r>
    </w:p>
    <w:p w:rsidR="002B5930" w:rsidRDefault="002B5930" w:rsidP="002B5930">
      <w:pPr>
        <w:pStyle w:val="1"/>
        <w:spacing w:line="240" w:lineRule="auto"/>
      </w:pPr>
      <w:r>
        <w:t xml:space="preserve">совершили подростки? С какого возраста наступает ответственность </w:t>
      </w:r>
      <w:proofErr w:type="gramStart"/>
      <w:r>
        <w:t>за</w:t>
      </w:r>
      <w:proofErr w:type="gramEnd"/>
    </w:p>
    <w:p w:rsidR="002B5930" w:rsidRDefault="002B5930" w:rsidP="002B5930">
      <w:pPr>
        <w:pStyle w:val="1"/>
        <w:spacing w:line="240" w:lineRule="auto"/>
      </w:pPr>
      <w:r>
        <w:t>правонарушение, какое наказание может их ожидать?</w:t>
      </w:r>
    </w:p>
    <w:p w:rsidR="002B5930" w:rsidRDefault="002B5930" w:rsidP="002B5930">
      <w:pPr>
        <w:pStyle w:val="1"/>
        <w:spacing w:line="240" w:lineRule="auto"/>
      </w:pPr>
      <w:proofErr w:type="gramStart"/>
      <w:r>
        <w:t>(Административное правонарушение — ложный вызов пожарной охра-</w:t>
      </w:r>
      <w:proofErr w:type="gramEnd"/>
    </w:p>
    <w:p w:rsidR="002B5930" w:rsidRDefault="002B5930" w:rsidP="002B5930">
      <w:pPr>
        <w:pStyle w:val="1"/>
        <w:spacing w:line="240" w:lineRule="auto"/>
      </w:pPr>
      <w:proofErr w:type="spellStart"/>
      <w:proofErr w:type="gramStart"/>
      <w:r>
        <w:t>ны</w:t>
      </w:r>
      <w:proofErr w:type="spellEnd"/>
      <w:r>
        <w:t>, ответственность наступает с 16 лет, штраф.)</w:t>
      </w:r>
      <w:proofErr w:type="gramEnd"/>
    </w:p>
    <w:p w:rsidR="002B5930" w:rsidRDefault="002B5930" w:rsidP="002B5930">
      <w:pPr>
        <w:pStyle w:val="1"/>
        <w:spacing w:line="240" w:lineRule="auto"/>
      </w:pPr>
      <w:r>
        <w:t>2-я ситуация. Шестнадцатилетнего подростка задержал полицейский,</w:t>
      </w:r>
    </w:p>
    <w:p w:rsidR="002B5930" w:rsidRDefault="002B5930" w:rsidP="002B5930">
      <w:pPr>
        <w:pStyle w:val="1"/>
        <w:spacing w:line="240" w:lineRule="auto"/>
      </w:pPr>
      <w:r>
        <w:t>когда мальчик пытался оторвать трубку от телефона-автомата. Какое</w:t>
      </w:r>
    </w:p>
    <w:p w:rsidR="002B5930" w:rsidRDefault="002B5930" w:rsidP="002B5930">
      <w:pPr>
        <w:pStyle w:val="1"/>
        <w:spacing w:line="240" w:lineRule="auto"/>
      </w:pPr>
      <w:r>
        <w:t>правонарушение совершил подросток, какое наказание может его</w:t>
      </w:r>
    </w:p>
    <w:p w:rsidR="002B5930" w:rsidRDefault="002B5930" w:rsidP="002B5930">
      <w:pPr>
        <w:pStyle w:val="1"/>
        <w:spacing w:line="240" w:lineRule="auto"/>
      </w:pPr>
      <w:r>
        <w:t xml:space="preserve">ожидать? </w:t>
      </w:r>
      <w:proofErr w:type="gramStart"/>
      <w:r>
        <w:t>(Административное правонарушение — умышленное</w:t>
      </w:r>
      <w:proofErr w:type="gramEnd"/>
    </w:p>
    <w:p w:rsidR="002B5930" w:rsidRDefault="002B5930" w:rsidP="002B5930">
      <w:pPr>
        <w:pStyle w:val="1"/>
        <w:spacing w:line="240" w:lineRule="auto"/>
      </w:pPr>
      <w:r>
        <w:t>повреждение телефона-автомата, если подростку 14—16 лет — штраф)</w:t>
      </w:r>
    </w:p>
    <w:p w:rsidR="002B5930" w:rsidRDefault="002B5930" w:rsidP="002B5930">
      <w:pPr>
        <w:pStyle w:val="1"/>
        <w:spacing w:line="240" w:lineRule="auto"/>
      </w:pPr>
      <w:r>
        <w:t>3-я ситуация. Миша и Коля ехали в автобусе, громко разговаривали,</w:t>
      </w:r>
    </w:p>
    <w:p w:rsidR="002B5930" w:rsidRDefault="002B5930" w:rsidP="002B5930">
      <w:pPr>
        <w:pStyle w:val="1"/>
        <w:spacing w:line="240" w:lineRule="auto"/>
      </w:pPr>
      <w:r>
        <w:t>нецензурно выражались, агрессивно реагировали на замечания, пока</w:t>
      </w:r>
    </w:p>
    <w:p w:rsidR="002B5930" w:rsidRDefault="002B5930" w:rsidP="002B5930">
      <w:pPr>
        <w:pStyle w:val="1"/>
        <w:spacing w:line="240" w:lineRule="auto"/>
      </w:pPr>
      <w:r>
        <w:t>кондуктор не обратился к сотруднику полиции. Какое правонарушение</w:t>
      </w:r>
    </w:p>
    <w:p w:rsidR="002B5930" w:rsidRDefault="002B5930" w:rsidP="002B5930">
      <w:pPr>
        <w:pStyle w:val="1"/>
        <w:spacing w:line="240" w:lineRule="auto"/>
      </w:pPr>
      <w:r>
        <w:t xml:space="preserve">совершили подростки? С какого возраста наступает ответственность </w:t>
      </w:r>
      <w:proofErr w:type="gramStart"/>
      <w:r>
        <w:t>за</w:t>
      </w:r>
      <w:proofErr w:type="gramEnd"/>
    </w:p>
    <w:p w:rsidR="002B5930" w:rsidRDefault="002B5930" w:rsidP="002B5930">
      <w:pPr>
        <w:pStyle w:val="1"/>
        <w:spacing w:line="240" w:lineRule="auto"/>
      </w:pPr>
      <w:r>
        <w:t>это правонарушение, какое наказание может их ожидать?</w:t>
      </w:r>
    </w:p>
    <w:p w:rsidR="002B5930" w:rsidRDefault="002B5930" w:rsidP="002B5930">
      <w:pPr>
        <w:pStyle w:val="1"/>
        <w:spacing w:line="240" w:lineRule="auto"/>
      </w:pPr>
      <w:proofErr w:type="gramStart"/>
      <w:r>
        <w:t>(Административное правонарушение — мелкое хулиганство —</w:t>
      </w:r>
      <w:proofErr w:type="gramEnd"/>
    </w:p>
    <w:p w:rsidR="002B5930" w:rsidRDefault="002B5930" w:rsidP="002B5930">
      <w:pPr>
        <w:pStyle w:val="1"/>
        <w:spacing w:line="240" w:lineRule="auto"/>
      </w:pPr>
      <w:r>
        <w:t xml:space="preserve">нецензурная брань в общественных местах, ответственность наступает </w:t>
      </w:r>
      <w:proofErr w:type="gramStart"/>
      <w:r>
        <w:t>с</w:t>
      </w:r>
      <w:proofErr w:type="gramEnd"/>
    </w:p>
    <w:p w:rsidR="002B5930" w:rsidRDefault="002B5930" w:rsidP="002B5930">
      <w:pPr>
        <w:pStyle w:val="1"/>
        <w:spacing w:line="240" w:lineRule="auto"/>
      </w:pPr>
      <w:proofErr w:type="gramStart"/>
      <w:r>
        <w:t>16 лет, штраф)</w:t>
      </w:r>
      <w:proofErr w:type="gramEnd"/>
    </w:p>
    <w:p w:rsidR="002B5930" w:rsidRDefault="002B5930" w:rsidP="002B5930">
      <w:pPr>
        <w:pStyle w:val="1"/>
        <w:spacing w:line="240" w:lineRule="auto"/>
      </w:pPr>
      <w:r>
        <w:t>4-я ситуация. На летних каникулах пятнадцатилетний подросток</w:t>
      </w:r>
    </w:p>
    <w:p w:rsidR="002B5930" w:rsidRDefault="002B5930" w:rsidP="002B5930">
      <w:pPr>
        <w:pStyle w:val="1"/>
        <w:spacing w:line="240" w:lineRule="auto"/>
      </w:pPr>
      <w:r>
        <w:t>поехал отдыхать в лагерь. В один из дней, когда все дети находились</w:t>
      </w:r>
    </w:p>
    <w:p w:rsidR="002B5930" w:rsidRDefault="002B5930" w:rsidP="002B5930">
      <w:pPr>
        <w:pStyle w:val="1"/>
        <w:spacing w:line="240" w:lineRule="auto"/>
      </w:pPr>
      <w:r>
        <w:t>на прогулке, он зашел в палату и похитил плеер своего соседа. Какое</w:t>
      </w:r>
    </w:p>
    <w:p w:rsidR="002B5930" w:rsidRDefault="002B5930" w:rsidP="002B5930">
      <w:pPr>
        <w:pStyle w:val="1"/>
        <w:spacing w:line="240" w:lineRule="auto"/>
      </w:pPr>
      <w:r>
        <w:t>правонарушение совершил подросток? С какого возраста наступает</w:t>
      </w:r>
    </w:p>
    <w:p w:rsidR="002B5930" w:rsidRDefault="002B5930" w:rsidP="002B5930">
      <w:pPr>
        <w:pStyle w:val="1"/>
        <w:spacing w:line="240" w:lineRule="auto"/>
      </w:pPr>
      <w:r>
        <w:t xml:space="preserve">ответственность за это преступление? </w:t>
      </w:r>
      <w:proofErr w:type="gramStart"/>
      <w:r>
        <w:t>(Уголовное преступление — кража</w:t>
      </w:r>
      <w:proofErr w:type="gramEnd"/>
    </w:p>
    <w:p w:rsidR="002B5930" w:rsidRDefault="002B5930" w:rsidP="002B5930">
      <w:pPr>
        <w:pStyle w:val="1"/>
        <w:spacing w:line="240" w:lineRule="auto"/>
      </w:pPr>
      <w:r>
        <w:t>личного имущества, уголовная ответственность за это преступление</w:t>
      </w:r>
    </w:p>
    <w:p w:rsidR="002B5930" w:rsidRDefault="002B5930" w:rsidP="002B5930">
      <w:pPr>
        <w:pStyle w:val="1"/>
        <w:spacing w:line="240" w:lineRule="auto"/>
      </w:pPr>
      <w:r>
        <w:t>наступает с 14 лет.)</w:t>
      </w:r>
    </w:p>
    <w:p w:rsidR="002B5930" w:rsidRDefault="002B5930" w:rsidP="002B5930">
      <w:pPr>
        <w:pStyle w:val="1"/>
        <w:spacing w:line="240" w:lineRule="auto"/>
      </w:pPr>
      <w:r>
        <w:t>5-я ситуация. Шестнадцатилетний подросток выхватил из рук у</w:t>
      </w:r>
    </w:p>
    <w:p w:rsidR="002B5930" w:rsidRDefault="002B5930" w:rsidP="002B5930">
      <w:pPr>
        <w:pStyle w:val="1"/>
        <w:spacing w:line="240" w:lineRule="auto"/>
      </w:pPr>
      <w:r>
        <w:t>прохожего мобильный телефон, по которому тот разговаривал. И убежал.</w:t>
      </w:r>
    </w:p>
    <w:p w:rsidR="002B5930" w:rsidRDefault="002B5930" w:rsidP="002B5930">
      <w:pPr>
        <w:pStyle w:val="1"/>
        <w:spacing w:line="240" w:lineRule="auto"/>
      </w:pPr>
      <w:r>
        <w:t>Какое правонарушение совершил подросток? С какого возраста наступает</w:t>
      </w:r>
    </w:p>
    <w:p w:rsidR="002B5930" w:rsidRDefault="002B5930" w:rsidP="002B5930">
      <w:pPr>
        <w:pStyle w:val="1"/>
        <w:spacing w:line="240" w:lineRule="auto"/>
      </w:pPr>
      <w:r>
        <w:t xml:space="preserve">ответственность за это преступление? </w:t>
      </w:r>
      <w:proofErr w:type="gramStart"/>
      <w:r>
        <w:t xml:space="preserve">(Уголовное преступление — </w:t>
      </w:r>
      <w:r>
        <w:lastRenderedPageBreak/>
        <w:t>грабеж,</w:t>
      </w:r>
      <w:proofErr w:type="gramEnd"/>
    </w:p>
    <w:p w:rsidR="002B5930" w:rsidRDefault="002B5930" w:rsidP="002B5930">
      <w:pPr>
        <w:pStyle w:val="1"/>
        <w:spacing w:line="240" w:lineRule="auto"/>
      </w:pPr>
      <w:r>
        <w:t>уголовная ответственность за это преступление наступает с 14 лет.)</w:t>
      </w:r>
    </w:p>
    <w:p w:rsidR="002B5930" w:rsidRDefault="002B5930" w:rsidP="002B5930">
      <w:pPr>
        <w:pStyle w:val="1"/>
        <w:spacing w:line="240" w:lineRule="auto"/>
      </w:pPr>
      <w:r>
        <w:t>6-я ситуация. Подростки 15—16 лет собрались в сквере на скамейке</w:t>
      </w:r>
    </w:p>
    <w:p w:rsidR="002B5930" w:rsidRDefault="002B5930" w:rsidP="002B5930">
      <w:pPr>
        <w:pStyle w:val="1"/>
        <w:spacing w:line="240" w:lineRule="auto"/>
      </w:pPr>
      <w:r>
        <w:t>и пили пиво. Затем Юра принес бутылку вина, распив ее, ребята</w:t>
      </w:r>
    </w:p>
    <w:p w:rsidR="002B5930" w:rsidRDefault="002B5930" w:rsidP="002B5930">
      <w:pPr>
        <w:pStyle w:val="1"/>
        <w:spacing w:line="240" w:lineRule="auto"/>
      </w:pPr>
      <w:r>
        <w:t>пошли на дискотеку. Какое правонарушение совершили подростки? С</w:t>
      </w:r>
    </w:p>
    <w:p w:rsidR="002B5930" w:rsidRDefault="002B5930" w:rsidP="002B5930">
      <w:pPr>
        <w:pStyle w:val="1"/>
        <w:spacing w:line="240" w:lineRule="auto"/>
      </w:pPr>
      <w:r>
        <w:t>какого возраста наступает ответственность за это правонарушение, какое</w:t>
      </w:r>
    </w:p>
    <w:p w:rsidR="002B5930" w:rsidRDefault="002B5930" w:rsidP="002B5930">
      <w:pPr>
        <w:pStyle w:val="1"/>
        <w:spacing w:line="240" w:lineRule="auto"/>
      </w:pPr>
      <w:r>
        <w:t xml:space="preserve">наказание может их ожидать? </w:t>
      </w:r>
      <w:proofErr w:type="gramStart"/>
      <w:r>
        <w:t>(Административное правонарушение -</w:t>
      </w:r>
      <w:proofErr w:type="gramEnd"/>
    </w:p>
    <w:p w:rsidR="002B5930" w:rsidRDefault="002B5930" w:rsidP="002B5930">
      <w:pPr>
        <w:pStyle w:val="1"/>
        <w:spacing w:line="240" w:lineRule="auto"/>
      </w:pPr>
      <w:r>
        <w:t>распитие спиртных напитков в общественных местах — штраф,</w:t>
      </w:r>
    </w:p>
    <w:p w:rsidR="002B5930" w:rsidRDefault="002B5930" w:rsidP="002B5930">
      <w:pPr>
        <w:pStyle w:val="1"/>
        <w:spacing w:line="240" w:lineRule="auto"/>
      </w:pPr>
      <w:r>
        <w:t>появление в пьяном виде подростков в общественных местах – штраф,</w:t>
      </w:r>
    </w:p>
    <w:p w:rsidR="002B5930" w:rsidRDefault="002B5930" w:rsidP="002B5930">
      <w:pPr>
        <w:pStyle w:val="1"/>
        <w:spacing w:line="240" w:lineRule="auto"/>
      </w:pPr>
      <w:r>
        <w:t>административная ответственность с 16 лет; при повторном нарушении</w:t>
      </w:r>
    </w:p>
    <w:p w:rsidR="002B5930" w:rsidRDefault="002B5930" w:rsidP="002B5930">
      <w:pPr>
        <w:pStyle w:val="1"/>
        <w:spacing w:line="240" w:lineRule="auto"/>
      </w:pPr>
      <w:r>
        <w:t>– штраф увеличивается</w:t>
      </w:r>
      <w:proofErr w:type="gramStart"/>
      <w:r>
        <w:t>)З</w:t>
      </w:r>
      <w:proofErr w:type="gramEnd"/>
      <w:r>
        <w:t>аключительный тур. Стихотворение.</w:t>
      </w:r>
    </w:p>
    <w:p w:rsidR="002B5930" w:rsidRDefault="002B5930" w:rsidP="002B5930">
      <w:pPr>
        <w:pStyle w:val="1"/>
        <w:spacing w:line="240" w:lineRule="auto"/>
      </w:pPr>
      <w:r>
        <w:t>Командам за 5-7 минут предлагается придумать стихотворение, используя</w:t>
      </w:r>
    </w:p>
    <w:p w:rsidR="002B5930" w:rsidRDefault="002B5930" w:rsidP="002B5930">
      <w:pPr>
        <w:pStyle w:val="1"/>
        <w:spacing w:line="240" w:lineRule="auto"/>
      </w:pPr>
      <w:r>
        <w:t>конечные слова каждой строчки. Балл присуждается команде, которая лучше</w:t>
      </w:r>
    </w:p>
    <w:p w:rsidR="002B5930" w:rsidRDefault="002B5930" w:rsidP="002B5930">
      <w:pPr>
        <w:pStyle w:val="1"/>
        <w:spacing w:line="240" w:lineRule="auto"/>
      </w:pPr>
      <w:r>
        <w:t>справилась с заданием.</w:t>
      </w:r>
    </w:p>
    <w:p w:rsidR="002B5930" w:rsidRDefault="002B5930" w:rsidP="002B5930">
      <w:pPr>
        <w:pStyle w:val="1"/>
        <w:spacing w:line="240" w:lineRule="auto"/>
        <w:ind w:firstLine="0"/>
      </w:pPr>
      <w:r>
        <w:t>Подведение итогов</w:t>
      </w:r>
    </w:p>
    <w:p w:rsidR="00D972AD" w:rsidRDefault="00D972AD" w:rsidP="00B32DB3">
      <w:pPr>
        <w:pStyle w:val="1"/>
        <w:spacing w:line="240" w:lineRule="auto"/>
        <w:ind w:firstLine="0"/>
      </w:pPr>
    </w:p>
    <w:p w:rsidR="00D972AD" w:rsidRDefault="00D972AD" w:rsidP="00B32DB3">
      <w:pPr>
        <w:pStyle w:val="1"/>
        <w:spacing w:line="240" w:lineRule="auto"/>
        <w:ind w:firstLine="0"/>
      </w:pP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center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КАК ЗАЩИТИТЬСЯ ОТ ПРЕДЛОЖЕНИЯ НАРКОТИКОВ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 </w:t>
      </w:r>
      <w:r w:rsidRPr="00F55B31">
        <w:rPr>
          <w:sz w:val="28"/>
          <w:szCs w:val="28"/>
        </w:rPr>
        <w:t>Способы самозащиты от наркомании.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(1)</w:t>
      </w:r>
      <w:r w:rsidRPr="00F55B31">
        <w:rPr>
          <w:sz w:val="28"/>
          <w:szCs w:val="28"/>
        </w:rPr>
        <w:t> Каждый человек должен </w:t>
      </w:r>
      <w:r w:rsidRPr="00F55B31">
        <w:rPr>
          <w:b/>
          <w:bCs/>
          <w:sz w:val="28"/>
          <w:szCs w:val="28"/>
        </w:rPr>
        <w:t>иметь представление о сущности наркомании</w:t>
      </w:r>
      <w:r w:rsidRPr="00F55B31">
        <w:rPr>
          <w:sz w:val="28"/>
          <w:szCs w:val="28"/>
        </w:rPr>
        <w:t>, способах вовлечения в нее, о ее признаках.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(2)</w:t>
      </w:r>
      <w:r w:rsidRPr="00F55B31">
        <w:rPr>
          <w:sz w:val="28"/>
          <w:szCs w:val="28"/>
        </w:rPr>
        <w:t> У каждого  должно быть выработано осознанное убеждение </w:t>
      </w:r>
      <w:r w:rsidRPr="00F55B31">
        <w:rPr>
          <w:b/>
          <w:bCs/>
          <w:sz w:val="28"/>
          <w:szCs w:val="28"/>
        </w:rPr>
        <w:t>в недопустимости проб наркотика</w:t>
      </w:r>
      <w:r w:rsidRPr="00F55B31">
        <w:rPr>
          <w:sz w:val="28"/>
          <w:szCs w:val="28"/>
        </w:rPr>
        <w:t>. Именно оно должно побуждать говорить твердое «нет!» в ответ на предложение попробовать наркотик. Твердое «нет» свидетельствует о взрослости, силе воли и самостоятельности. Подросток должен знать, что твердое «нет» повысит его авторитет, а колебание и неуверенность с последующим согласием принять наркотик разрушат авторитет, присущий порядочному человеку, и создадут авторитет новый – уголовный. Отвержение наркотиков должно происходить из нежелания рисковать своим здоровьем, счастьем, судьбой, будущим, жизнью.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(3)</w:t>
      </w:r>
      <w:r w:rsidRPr="00F55B31">
        <w:rPr>
          <w:sz w:val="28"/>
          <w:szCs w:val="28"/>
        </w:rPr>
        <w:t> Следует </w:t>
      </w:r>
      <w:r w:rsidRPr="00F55B31">
        <w:rPr>
          <w:b/>
          <w:bCs/>
          <w:sz w:val="28"/>
          <w:szCs w:val="28"/>
        </w:rPr>
        <w:t>внимательно относиться к кругу своих знакомых</w:t>
      </w:r>
      <w:r w:rsidRPr="00F55B31">
        <w:rPr>
          <w:sz w:val="28"/>
          <w:szCs w:val="28"/>
        </w:rPr>
        <w:t xml:space="preserve">, проявлять критичность к каждому из них, а при наличии признаков наркомании – без сожаления разрывать дружбу с наркоманом. Если возможно – принять меры по спасению его от </w:t>
      </w:r>
      <w:proofErr w:type="spellStart"/>
      <w:r w:rsidRPr="00F55B31">
        <w:rPr>
          <w:sz w:val="28"/>
          <w:szCs w:val="28"/>
        </w:rPr>
        <w:t>наркобеды</w:t>
      </w:r>
      <w:proofErr w:type="spellEnd"/>
      <w:r w:rsidRPr="00F55B31">
        <w:rPr>
          <w:sz w:val="28"/>
          <w:szCs w:val="28"/>
        </w:rPr>
        <w:t>.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(4)</w:t>
      </w:r>
      <w:r w:rsidRPr="00F55B31">
        <w:rPr>
          <w:sz w:val="28"/>
          <w:szCs w:val="28"/>
        </w:rPr>
        <w:t> Должны быть заблаговременно выработаны </w:t>
      </w:r>
      <w:r w:rsidRPr="00F55B31">
        <w:rPr>
          <w:b/>
          <w:bCs/>
          <w:sz w:val="28"/>
          <w:szCs w:val="28"/>
        </w:rPr>
        <w:t>контрприемы против вовлечения в наркоманию</w:t>
      </w:r>
      <w:r w:rsidRPr="00F55B31">
        <w:rPr>
          <w:sz w:val="28"/>
          <w:szCs w:val="28"/>
        </w:rPr>
        <w:t xml:space="preserve">. Это должна быть своего рода психологическая защита от навязчивых посягательств на свободу подростка. Так, в случаях подначивания и упреков в трусости со стороны компании следует быть готовым и всегда «держать на кончике языка» несколько контрдоводов. Например, в ответ на настоятельные призывы попробовать наркотик можно пренебрежительно ответить: «А-а! Эту чепуху я уже пробовал! От нее у меня </w:t>
      </w:r>
      <w:r w:rsidRPr="00F55B31">
        <w:rPr>
          <w:sz w:val="28"/>
          <w:szCs w:val="28"/>
        </w:rPr>
        <w:lastRenderedPageBreak/>
        <w:t xml:space="preserve">только тошнота и головная боль!» Или же сказать: «У меня аллергия! Мне врачи запрещают любые лекарства и любую химию!» Либо заранее, заметив, что дело идет к предложению попробовать наркотик, уйти под предлогом боли в животе или любым другим. А можно ответить коротко, но категорично: «Спасибо – нет, я занимаюсь спортом!»; «Спасибо – нет, я опаздываю». И еще – отказ с извинением: «Я за рулем», «Извините, мне предстоит свидание». Если якобы влюбленный в девушку юноша шантажирует ее разрывом отношений, побуждая принимать наркотики, то </w:t>
      </w:r>
      <w:proofErr w:type="gramStart"/>
      <w:r w:rsidRPr="00F55B31">
        <w:rPr>
          <w:sz w:val="28"/>
          <w:szCs w:val="28"/>
        </w:rPr>
        <w:t>она</w:t>
      </w:r>
      <w:proofErr w:type="gramEnd"/>
      <w:r w:rsidRPr="00F55B31">
        <w:rPr>
          <w:sz w:val="28"/>
          <w:szCs w:val="28"/>
        </w:rPr>
        <w:t xml:space="preserve"> во-первых должна знать цену любой такой любви. Ведь наркотическая страсть, разрушит у </w:t>
      </w:r>
      <w:proofErr w:type="gramStart"/>
      <w:r w:rsidRPr="00F55B31">
        <w:rPr>
          <w:sz w:val="28"/>
          <w:szCs w:val="28"/>
        </w:rPr>
        <w:t>обоих</w:t>
      </w:r>
      <w:proofErr w:type="gramEnd"/>
      <w:r w:rsidRPr="00F55B31">
        <w:rPr>
          <w:sz w:val="28"/>
          <w:szCs w:val="28"/>
        </w:rPr>
        <w:t xml:space="preserve"> не только любовь, но и здоровье. Во-вторых, у девушки должна быть заготовлена </w:t>
      </w:r>
      <w:proofErr w:type="spellStart"/>
      <w:r w:rsidRPr="00F55B31">
        <w:rPr>
          <w:sz w:val="28"/>
          <w:szCs w:val="28"/>
        </w:rPr>
        <w:t>контрфраза</w:t>
      </w:r>
      <w:proofErr w:type="spellEnd"/>
      <w:r w:rsidRPr="00F55B31">
        <w:rPr>
          <w:sz w:val="28"/>
          <w:szCs w:val="28"/>
        </w:rPr>
        <w:t>: «Если твоя мерзкая привычка тебе дороже моей любви и моего здоровья, то между нами нет настоящей любви!» В-третьих, следует мысленно приготовить себя к разрыву отношений с этим парнем, поскольку вероятность его от состоявшейся наркомании всегда мала.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(5)</w:t>
      </w:r>
      <w:r w:rsidRPr="00F55B31">
        <w:rPr>
          <w:sz w:val="28"/>
          <w:szCs w:val="28"/>
        </w:rPr>
        <w:t> К  способам самозащиты мы можем с полным основанием отнести </w:t>
      </w:r>
      <w:r w:rsidRPr="00F55B31">
        <w:rPr>
          <w:b/>
          <w:bCs/>
          <w:sz w:val="28"/>
          <w:szCs w:val="28"/>
        </w:rPr>
        <w:t>отказ от курения, пьянства и сомнительных друзей</w:t>
      </w:r>
      <w:r w:rsidRPr="00F55B31">
        <w:rPr>
          <w:sz w:val="28"/>
          <w:szCs w:val="28"/>
        </w:rPr>
        <w:t xml:space="preserve">. Поскольку, некурящие подростки обычно не попадают впросак с подменой обычной сигареты на сигарету с марихуаной. Трезвенникам не грозит обманная наркотизация через напитки с примесью наркотика. Остается риск приема наркотика в составе конфеты или другого пищевого продукта. Но и этот риск сводится к нулю у подростков, осмотрительно подбирающих себе друзей. Причем друзей лучше подбирать не по принципу «найти бы кого </w:t>
      </w:r>
      <w:proofErr w:type="spellStart"/>
      <w:proofErr w:type="gramStart"/>
      <w:r w:rsidRPr="00F55B31">
        <w:rPr>
          <w:sz w:val="28"/>
          <w:szCs w:val="28"/>
        </w:rPr>
        <w:t>пооригинальнее</w:t>
      </w:r>
      <w:proofErr w:type="spellEnd"/>
      <w:proofErr w:type="gramEnd"/>
      <w:r w:rsidRPr="00F55B31">
        <w:rPr>
          <w:sz w:val="28"/>
          <w:szCs w:val="28"/>
        </w:rPr>
        <w:t>», а советуясь со своими родителями и воспитателями.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(6)</w:t>
      </w:r>
      <w:r w:rsidRPr="00F55B31">
        <w:rPr>
          <w:sz w:val="28"/>
          <w:szCs w:val="28"/>
        </w:rPr>
        <w:t> Все – и подростки в том числе – должны сохранять </w:t>
      </w:r>
      <w:r w:rsidRPr="00F55B31">
        <w:rPr>
          <w:b/>
          <w:bCs/>
          <w:sz w:val="28"/>
          <w:szCs w:val="28"/>
        </w:rPr>
        <w:t>настороженность по отношению к лекарствам</w:t>
      </w:r>
      <w:r w:rsidRPr="00F55B31">
        <w:rPr>
          <w:sz w:val="28"/>
          <w:szCs w:val="28"/>
        </w:rPr>
        <w:t> при хронических заболеваниях. В частности – не торопиться радоваться в случае нахождения лекарства, которое «хорошо помогает». Надо посоветоваться с врачом – не возникло ли здесь наркотическое пристрастие.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(7)</w:t>
      </w:r>
      <w:r w:rsidRPr="00F55B31">
        <w:rPr>
          <w:sz w:val="28"/>
          <w:szCs w:val="28"/>
        </w:rPr>
        <w:t> Следует заблаговременно и </w:t>
      </w:r>
      <w:r w:rsidRPr="00F55B31">
        <w:rPr>
          <w:b/>
          <w:bCs/>
          <w:sz w:val="28"/>
          <w:szCs w:val="28"/>
        </w:rPr>
        <w:t>постоянно работать над своим характером</w:t>
      </w:r>
      <w:r w:rsidRPr="00F55B31">
        <w:rPr>
          <w:sz w:val="28"/>
          <w:szCs w:val="28"/>
        </w:rPr>
        <w:t xml:space="preserve"> в плане развития умений критически мыслить, преодолевать сонливость и усталость; развивать преобладание силы воли над эмоциями. Такие умения защитят психику в трудные минуты и не позволят эмоционально-депрессивным состояниям вовлекать в забавы сомнительного свойства, в том числе в </w:t>
      </w:r>
      <w:proofErr w:type="spellStart"/>
      <w:r w:rsidRPr="00F55B31">
        <w:rPr>
          <w:sz w:val="28"/>
          <w:szCs w:val="28"/>
        </w:rPr>
        <w:t>наркозабавы</w:t>
      </w:r>
      <w:proofErr w:type="spellEnd"/>
      <w:r w:rsidRPr="00F55B31">
        <w:rPr>
          <w:sz w:val="28"/>
          <w:szCs w:val="28"/>
        </w:rPr>
        <w:t>.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(8)</w:t>
      </w:r>
      <w:r w:rsidRPr="00F55B31">
        <w:rPr>
          <w:sz w:val="28"/>
          <w:szCs w:val="28"/>
        </w:rPr>
        <w:t> </w:t>
      </w:r>
      <w:r w:rsidRPr="00F55B31">
        <w:rPr>
          <w:b/>
          <w:bCs/>
          <w:sz w:val="28"/>
          <w:szCs w:val="28"/>
        </w:rPr>
        <w:t>Плохое самочувствие, недомогание, разбитость могут быть не случайными</w:t>
      </w:r>
      <w:r w:rsidRPr="00F55B31">
        <w:rPr>
          <w:sz w:val="28"/>
          <w:szCs w:val="28"/>
        </w:rPr>
        <w:t>. Иногда такое состояние является сигналом начинающегося  наркотического порабощения, проявление ломки в легкой форме. Поэтому избавление от недомогания с помощью химических препаратов – таблеток анальгина, аэрона, аспирина, снотворного и т.д. – не только неразумно, но и опасно, так как способно вызвать привыкание.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lastRenderedPageBreak/>
        <w:t>(9)</w:t>
      </w:r>
      <w:r w:rsidRPr="00F55B31">
        <w:rPr>
          <w:sz w:val="28"/>
          <w:szCs w:val="28"/>
        </w:rPr>
        <w:t> Одно из эффективнейших средств </w:t>
      </w:r>
      <w:r w:rsidRPr="00F55B31">
        <w:rPr>
          <w:b/>
          <w:bCs/>
          <w:sz w:val="28"/>
          <w:szCs w:val="28"/>
        </w:rPr>
        <w:t>отвлечения от наркомании – смена привычного образа жизни: вместо опасных друзей – новое хобби, туризм, спорт, игры и др</w:t>
      </w:r>
      <w:r w:rsidRPr="00F55B31">
        <w:rPr>
          <w:sz w:val="28"/>
          <w:szCs w:val="28"/>
        </w:rPr>
        <w:t>.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(10)</w:t>
      </w:r>
      <w:r w:rsidRPr="00F55B31">
        <w:rPr>
          <w:sz w:val="28"/>
          <w:szCs w:val="28"/>
        </w:rPr>
        <w:t> Тем, у кого уже формируется наркотическая зависимость, и они это понимают, рекомендуется коротать часы осознанной ломки в общении с бывшими наркоманами, прекратившими принимать наркотики. </w:t>
      </w:r>
      <w:r w:rsidRPr="00F55B31">
        <w:rPr>
          <w:b/>
          <w:bCs/>
          <w:sz w:val="28"/>
          <w:szCs w:val="28"/>
        </w:rPr>
        <w:t>Взаимопонимание, сочувствие и обмен опытом по преодолению ломки при таком общении дают друзьям по несчастью силы превозмочь свою пагубную наркотическую страсть</w:t>
      </w:r>
      <w:r w:rsidRPr="00F55B31">
        <w:rPr>
          <w:sz w:val="28"/>
          <w:szCs w:val="28"/>
        </w:rPr>
        <w:t>.  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(11)</w:t>
      </w:r>
      <w:r w:rsidRPr="00F55B31">
        <w:rPr>
          <w:sz w:val="28"/>
          <w:szCs w:val="28"/>
        </w:rPr>
        <w:t> Первое </w:t>
      </w:r>
      <w:r w:rsidRPr="00F55B31">
        <w:rPr>
          <w:b/>
          <w:bCs/>
          <w:sz w:val="28"/>
          <w:szCs w:val="28"/>
        </w:rPr>
        <w:t>насильственное введение наркотика не должно застать подростка врасплох</w:t>
      </w:r>
      <w:r w:rsidRPr="00F55B31">
        <w:rPr>
          <w:sz w:val="28"/>
          <w:szCs w:val="28"/>
        </w:rPr>
        <w:t xml:space="preserve">. Поэтому необходимо заранее ознакомиться с порядком оказания самопомощи. При насильственном введении наркотика через рот следует попытаться спрятать наркотик за щеку, произвести ложное глотание и после ухода насильников – выплюнуть припрятанный наркотик. В случае введения наркотика шприцем самопомощь должна выполняться особенно быстро. Если поблизости нет медицинского работника и нет возможности быстро добраться в медицинское учреждение, следует, покинув место насилия, зайти в ближайшее учреждение и вызвать «скорую помощь», объяснив при этом истинную причину вызова. Не теряя времени на ожидание бригады «скорой помощи», следует выпить около одного литра жидкости – воды, компота, сока. Тем самым будет усилено и ускорено мочеотделение, а значит, удалена значительная часть наркотика из крови. Если же наркотик введен не иглой, а в желудок – с напитком или едой (обманным методом), то, узнав об этом, следует до приезда «скорой помощи» начать промывание желудка. Для этого желудок переполняют жидкостью, а затем вызывают рвоту. После опорожнения желудка промывание повторить 2-3 раза. Причем если в первый раз применялся один стакан воды, то теперь их должно быть 6-8. В первые часы после контакта с наркотиком не рекомендуется физическая активность (добираться в поликлинику пешком и тем </w:t>
      </w:r>
      <w:proofErr w:type="gramStart"/>
      <w:r w:rsidRPr="00F55B31">
        <w:rPr>
          <w:sz w:val="28"/>
          <w:szCs w:val="28"/>
        </w:rPr>
        <w:t>более бегом</w:t>
      </w:r>
      <w:proofErr w:type="gramEnd"/>
      <w:r w:rsidRPr="00F55B31">
        <w:rPr>
          <w:sz w:val="28"/>
          <w:szCs w:val="28"/>
        </w:rPr>
        <w:t>; суетиться и т.п.). Это ускоряет кровообращение и способствует распространению уже проникшей в организм части наркотика по внутренним органам и проникновению в мозг. Важнейший этап защиты организма от порабощающего и ядовитого влияния наркотика – его нейтрализация противоядием. Но это должен делать только врач (данный этап осуществляется в случае появления признаков опьянения – когда часть наркотика все-таки успела проникнуть в кровь).</w:t>
      </w:r>
    </w:p>
    <w:p w:rsidR="002B5930" w:rsidRPr="00F55B31" w:rsidRDefault="002B5930" w:rsidP="002B5930">
      <w:pPr>
        <w:pStyle w:val="bodytext2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(12)</w:t>
      </w:r>
      <w:r w:rsidRPr="00F55B31">
        <w:rPr>
          <w:sz w:val="28"/>
          <w:szCs w:val="28"/>
        </w:rPr>
        <w:t> </w:t>
      </w:r>
      <w:r w:rsidRPr="00F55B31">
        <w:rPr>
          <w:b/>
          <w:bCs/>
          <w:sz w:val="28"/>
          <w:szCs w:val="28"/>
        </w:rPr>
        <w:t>Если не удалось своевременно предотвратить проникновение наркотика в кровь</w:t>
      </w:r>
      <w:r w:rsidRPr="00F55B31">
        <w:rPr>
          <w:sz w:val="28"/>
          <w:szCs w:val="28"/>
        </w:rPr>
        <w:t xml:space="preserve">. Причем проникшая часть наркотического вещества достаточно велика, может развиться состояние сильного опьянения или даже отравления. В этих состояниях следует применять описанные выше методы. Если же отравление настолько выраженное, что лишает способности к оказанию самопомощи, то следует рассчитывать на помощь кого-то из окружающих лиц с последующей госпитализацией в медицинское </w:t>
      </w:r>
      <w:r w:rsidRPr="00F55B31">
        <w:rPr>
          <w:sz w:val="28"/>
          <w:szCs w:val="28"/>
        </w:rPr>
        <w:lastRenderedPageBreak/>
        <w:t>учреждение. Пострадавший должен обратиться к ближайшему из окружающих с просьбой об этом.</w:t>
      </w:r>
    </w:p>
    <w:p w:rsidR="002B5930" w:rsidRPr="00F55B31" w:rsidRDefault="002B5930" w:rsidP="002B5930">
      <w:pPr>
        <w:pStyle w:val="a7"/>
        <w:shd w:val="clear" w:color="auto" w:fill="FFFFFF"/>
        <w:spacing w:before="0" w:beforeAutospacing="0" w:after="150" w:afterAutospacing="0"/>
        <w:jc w:val="both"/>
        <w:rPr>
          <w:sz w:val="28"/>
          <w:szCs w:val="28"/>
        </w:rPr>
      </w:pPr>
      <w:r w:rsidRPr="00F55B31">
        <w:rPr>
          <w:b/>
          <w:bCs/>
          <w:sz w:val="28"/>
          <w:szCs w:val="28"/>
        </w:rPr>
        <w:t>Приведенные методы активной самозащиты от насильственного приобщения к наркомании  могут быть эффективными только при абсолютном понимании личной ответственности за свободу собственной психики от химико-наркотических пристрастий.</w:t>
      </w:r>
      <w:bookmarkStart w:id="1" w:name="_GoBack"/>
      <w:bookmarkEnd w:id="1"/>
    </w:p>
    <w:p w:rsidR="002B5930" w:rsidRPr="002B5930" w:rsidRDefault="002B5930" w:rsidP="002B59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67325" cy="7468314"/>
            <wp:effectExtent l="0" t="0" r="0" b="0"/>
            <wp:docPr id="2" name="Рисунок 2" descr="C:\Users\culpan\Desktop\смс-дети\листовка-А5-умей-сказать-нет-2-сторо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ulpan\Desktop\смс-дети\листовка-А5-умей-сказать-нет-2-сторон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68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AE1" w:rsidRDefault="008D5AE1"/>
    <w:sectPr w:rsidR="008D5A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E4E"/>
    <w:rsid w:val="00001FBA"/>
    <w:rsid w:val="00045835"/>
    <w:rsid w:val="00163113"/>
    <w:rsid w:val="00186889"/>
    <w:rsid w:val="001C5072"/>
    <w:rsid w:val="002B5930"/>
    <w:rsid w:val="00577BCC"/>
    <w:rsid w:val="005C0D04"/>
    <w:rsid w:val="0068430D"/>
    <w:rsid w:val="008D5AE1"/>
    <w:rsid w:val="008D6C93"/>
    <w:rsid w:val="00917964"/>
    <w:rsid w:val="00927AD9"/>
    <w:rsid w:val="00A36FD5"/>
    <w:rsid w:val="00AF1113"/>
    <w:rsid w:val="00B32DB3"/>
    <w:rsid w:val="00B4705F"/>
    <w:rsid w:val="00C4699B"/>
    <w:rsid w:val="00D65B6E"/>
    <w:rsid w:val="00D972AD"/>
    <w:rsid w:val="00F02E4E"/>
    <w:rsid w:val="00F321E3"/>
    <w:rsid w:val="00F55B31"/>
    <w:rsid w:val="00FA5562"/>
    <w:rsid w:val="00FC6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2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72AD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Колонтитул_"/>
    <w:basedOn w:val="a0"/>
    <w:link w:val="a5"/>
    <w:qFormat/>
    <w:rsid w:val="00D972AD"/>
    <w:rPr>
      <w:rFonts w:ascii="Times New Roman" w:hAnsi="Times New Roman" w:cs="Times New Roman"/>
      <w:shd w:val="clear" w:color="auto" w:fill="FFFFFF"/>
    </w:rPr>
  </w:style>
  <w:style w:type="paragraph" w:customStyle="1" w:styleId="a5">
    <w:name w:val="Колонтитул"/>
    <w:basedOn w:val="a"/>
    <w:link w:val="a4"/>
    <w:rsid w:val="00D972AD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customStyle="1" w:styleId="2">
    <w:name w:val="Основной текст (2)"/>
    <w:basedOn w:val="a"/>
    <w:qFormat/>
    <w:rsid w:val="00D972AD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5">
    <w:name w:val="Колонтитул (5)_"/>
    <w:basedOn w:val="a0"/>
    <w:link w:val="50"/>
    <w:qFormat/>
    <w:rsid w:val="00D972A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D972AD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_"/>
    <w:basedOn w:val="a0"/>
    <w:link w:val="1"/>
    <w:rsid w:val="00D972AD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№1_"/>
    <w:basedOn w:val="a0"/>
    <w:link w:val="11"/>
    <w:rsid w:val="00D972AD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6"/>
    <w:rsid w:val="00D972AD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D972AD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Normal (Web)"/>
    <w:basedOn w:val="a"/>
    <w:uiPriority w:val="99"/>
    <w:unhideWhenUsed/>
    <w:rsid w:val="00D65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2">
    <w:name w:val="bodytext2"/>
    <w:basedOn w:val="a"/>
    <w:rsid w:val="002B5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B59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B59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2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72AD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Колонтитул_"/>
    <w:basedOn w:val="a0"/>
    <w:link w:val="a5"/>
    <w:qFormat/>
    <w:rsid w:val="00D972AD"/>
    <w:rPr>
      <w:rFonts w:ascii="Times New Roman" w:hAnsi="Times New Roman" w:cs="Times New Roman"/>
      <w:shd w:val="clear" w:color="auto" w:fill="FFFFFF"/>
    </w:rPr>
  </w:style>
  <w:style w:type="paragraph" w:customStyle="1" w:styleId="a5">
    <w:name w:val="Колонтитул"/>
    <w:basedOn w:val="a"/>
    <w:link w:val="a4"/>
    <w:rsid w:val="00D972AD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customStyle="1" w:styleId="2">
    <w:name w:val="Основной текст (2)"/>
    <w:basedOn w:val="a"/>
    <w:qFormat/>
    <w:rsid w:val="00D972AD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5">
    <w:name w:val="Колонтитул (5)_"/>
    <w:basedOn w:val="a0"/>
    <w:link w:val="50"/>
    <w:qFormat/>
    <w:rsid w:val="00D972A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D972AD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_"/>
    <w:basedOn w:val="a0"/>
    <w:link w:val="1"/>
    <w:rsid w:val="00D972AD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№1_"/>
    <w:basedOn w:val="a0"/>
    <w:link w:val="11"/>
    <w:rsid w:val="00D972AD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6"/>
    <w:rsid w:val="00D972AD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D972AD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Normal (Web)"/>
    <w:basedOn w:val="a"/>
    <w:uiPriority w:val="99"/>
    <w:unhideWhenUsed/>
    <w:rsid w:val="00D65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2">
    <w:name w:val="bodytext2"/>
    <w:basedOn w:val="a"/>
    <w:rsid w:val="002B5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B59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B59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1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1223</TotalTime>
  <Pages>21</Pages>
  <Words>4872</Words>
  <Characters>27777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culpan</dc:creator>
  <cp:keywords/>
  <dc:description/>
  <cp:lastModifiedBy>culpan</cp:lastModifiedBy>
  <cp:revision>13</cp:revision>
  <dcterms:created xsi:type="dcterms:W3CDTF">2025-01-14T18:20:00Z</dcterms:created>
  <dcterms:modified xsi:type="dcterms:W3CDTF">2025-01-16T15:33:00Z</dcterms:modified>
</cp:coreProperties>
</file>